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B64" w:rsidRDefault="008C0390">
      <w:pPr>
        <w:shd w:val="clear" w:color="auto" w:fill="FFFFFF"/>
        <w:spacing w:before="2208"/>
        <w:ind w:left="2256"/>
      </w:pPr>
      <w:r>
        <w:rPr>
          <w:b/>
          <w:bCs/>
          <w:spacing w:val="-2"/>
          <w:sz w:val="28"/>
          <w:szCs w:val="28"/>
        </w:rPr>
        <w:t>SPECYFIKACJA NA PROJEKTOWANIE</w:t>
      </w:r>
    </w:p>
    <w:p w:rsidR="00F67B64" w:rsidRDefault="008C0390">
      <w:pPr>
        <w:shd w:val="clear" w:color="auto" w:fill="FFFFFF"/>
        <w:spacing w:before="1723" w:line="322" w:lineRule="exact"/>
        <w:ind w:left="317"/>
      </w:pPr>
      <w:r>
        <w:rPr>
          <w:sz w:val="28"/>
          <w:szCs w:val="28"/>
        </w:rPr>
        <w:t>SP. 40.20.00 - Projekt rob</w:t>
      </w:r>
      <w:r>
        <w:rPr>
          <w:rFonts w:eastAsia="Times New Roman" w:cs="Times New Roman"/>
          <w:sz w:val="28"/>
          <w:szCs w:val="28"/>
        </w:rPr>
        <w:t>ó</w:t>
      </w:r>
      <w:r>
        <w:rPr>
          <w:rFonts w:eastAsia="Times New Roman"/>
          <w:sz w:val="28"/>
          <w:szCs w:val="28"/>
        </w:rPr>
        <w:t>t geologicznych</w:t>
      </w:r>
    </w:p>
    <w:p w:rsidR="00F67B64" w:rsidRDefault="008C0390">
      <w:pPr>
        <w:shd w:val="clear" w:color="auto" w:fill="FFFFFF"/>
        <w:spacing w:line="322" w:lineRule="exact"/>
        <w:ind w:left="317"/>
      </w:pPr>
      <w:r>
        <w:rPr>
          <w:sz w:val="28"/>
          <w:szCs w:val="28"/>
        </w:rPr>
        <w:t>SP. 40.30.00 - Dokumentacja geologiczno-in</w:t>
      </w:r>
      <w:r>
        <w:rPr>
          <w:rFonts w:eastAsia="Times New Roman" w:cs="Times New Roman"/>
          <w:sz w:val="28"/>
          <w:szCs w:val="28"/>
        </w:rPr>
        <w:t>ż</w:t>
      </w:r>
      <w:r>
        <w:rPr>
          <w:rFonts w:eastAsia="Times New Roman"/>
          <w:sz w:val="28"/>
          <w:szCs w:val="28"/>
        </w:rPr>
        <w:t>ynierska</w:t>
      </w:r>
    </w:p>
    <w:p w:rsidR="00F67B64" w:rsidRDefault="008C0390">
      <w:pPr>
        <w:shd w:val="clear" w:color="auto" w:fill="FFFFFF"/>
        <w:spacing w:line="322" w:lineRule="exact"/>
        <w:ind w:left="317"/>
      </w:pPr>
      <w:r>
        <w:rPr>
          <w:sz w:val="28"/>
          <w:szCs w:val="28"/>
        </w:rPr>
        <w:t>SP. 40.40.00 - Dokumentacja hydrogeologiczna</w:t>
      </w:r>
    </w:p>
    <w:p w:rsidR="00F67B64" w:rsidRDefault="008C0390">
      <w:pPr>
        <w:shd w:val="clear" w:color="auto" w:fill="FFFFFF"/>
        <w:spacing w:line="322" w:lineRule="exact"/>
        <w:ind w:left="317"/>
      </w:pPr>
      <w:r>
        <w:rPr>
          <w:spacing w:val="-1"/>
          <w:sz w:val="28"/>
          <w:szCs w:val="28"/>
        </w:rPr>
        <w:t>SP. 40.50.00 - Geotechniczne warunki posadowienia obiekt</w:t>
      </w:r>
      <w:r>
        <w:rPr>
          <w:rFonts w:eastAsia="Times New Roman" w:cs="Times New Roman"/>
          <w:spacing w:val="-1"/>
          <w:sz w:val="28"/>
          <w:szCs w:val="28"/>
        </w:rPr>
        <w:t>ó</w:t>
      </w:r>
      <w:r>
        <w:rPr>
          <w:rFonts w:eastAsia="Times New Roman"/>
          <w:spacing w:val="-1"/>
          <w:sz w:val="28"/>
          <w:szCs w:val="28"/>
        </w:rPr>
        <w:t>w budowlanych</w:t>
      </w:r>
    </w:p>
    <w:p w:rsidR="00F67B64" w:rsidRDefault="008C0390" w:rsidP="005C59C5">
      <w:pPr>
        <w:shd w:val="clear" w:color="auto" w:fill="FFFFFF"/>
        <w:spacing w:before="2894" w:line="322" w:lineRule="exact"/>
        <w:ind w:right="77"/>
      </w:pPr>
      <w:r>
        <w:rPr>
          <w:sz w:val="28"/>
          <w:szCs w:val="28"/>
        </w:rPr>
        <w:t>dla etap</w:t>
      </w:r>
      <w:r>
        <w:rPr>
          <w:rFonts w:eastAsia="Times New Roman" w:cs="Times New Roman"/>
          <w:sz w:val="28"/>
          <w:szCs w:val="28"/>
        </w:rPr>
        <w:t>ó</w:t>
      </w:r>
      <w:r>
        <w:rPr>
          <w:rFonts w:eastAsia="Times New Roman"/>
          <w:sz w:val="28"/>
          <w:szCs w:val="28"/>
        </w:rPr>
        <w:t>w:</w:t>
      </w:r>
    </w:p>
    <w:p w:rsidR="00F67B64" w:rsidRDefault="008C0390" w:rsidP="005C59C5">
      <w:pPr>
        <w:shd w:val="clear" w:color="auto" w:fill="FFFFFF"/>
        <w:spacing w:line="322" w:lineRule="exact"/>
        <w:ind w:right="72"/>
      </w:pPr>
      <w:r>
        <w:rPr>
          <w:spacing w:val="-9"/>
          <w:sz w:val="28"/>
          <w:szCs w:val="28"/>
        </w:rPr>
        <w:t>etap I      -      Koncepcja programowa (badania podstawowe),</w:t>
      </w:r>
    </w:p>
    <w:p w:rsidR="00F67B64" w:rsidRDefault="008C0390" w:rsidP="005C59C5">
      <w:pPr>
        <w:shd w:val="clear" w:color="auto" w:fill="FFFFFF"/>
        <w:spacing w:after="3298" w:line="322" w:lineRule="exact"/>
        <w:ind w:right="77"/>
        <w:rPr>
          <w:rFonts w:eastAsia="Times New Roman"/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etap II (badania uzupe</w:t>
      </w:r>
      <w:r>
        <w:rPr>
          <w:rFonts w:eastAsia="Times New Roman" w:cs="Times New Roman"/>
          <w:spacing w:val="-7"/>
          <w:sz w:val="28"/>
          <w:szCs w:val="28"/>
        </w:rPr>
        <w:t>ł</w:t>
      </w:r>
      <w:r>
        <w:rPr>
          <w:rFonts w:eastAsia="Times New Roman"/>
          <w:spacing w:val="-7"/>
          <w:sz w:val="28"/>
          <w:szCs w:val="28"/>
        </w:rPr>
        <w:t>niaj</w:t>
      </w:r>
      <w:r>
        <w:rPr>
          <w:rFonts w:eastAsia="Times New Roman" w:cs="Times New Roman"/>
          <w:spacing w:val="-7"/>
          <w:sz w:val="28"/>
          <w:szCs w:val="28"/>
        </w:rPr>
        <w:t>ą</w:t>
      </w:r>
      <w:r>
        <w:rPr>
          <w:rFonts w:eastAsia="Times New Roman"/>
          <w:spacing w:val="-7"/>
          <w:sz w:val="28"/>
          <w:szCs w:val="28"/>
        </w:rPr>
        <w:t>ce)      -      Projekt budowlany.</w:t>
      </w: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02031E" w:rsidRDefault="0002031E" w:rsidP="0002031E">
      <w:pPr>
        <w:spacing w:after="120"/>
        <w:jc w:val="both"/>
        <w:rPr>
          <w:rFonts w:ascii="Verdana" w:hAnsi="Verdana" w:cs="Courier New"/>
          <w:b/>
        </w:rPr>
      </w:pPr>
      <w:r>
        <w:rPr>
          <w:rFonts w:ascii="Verdana" w:hAnsi="Verdana"/>
          <w:b/>
        </w:rPr>
        <w:t xml:space="preserve">Projekt i wykonanie robót w zakresie poprawy bezpieczeństwa </w:t>
      </w:r>
      <w:r>
        <w:rPr>
          <w:rFonts w:ascii="Verdana" w:hAnsi="Verdana" w:cs="Courier New"/>
          <w:b/>
        </w:rPr>
        <w:t xml:space="preserve">ruchu drogowego na DK 79 w miejscowości Piaseczno w ramach PBDK – Program Likwidacji Miejsc Niebezpiecznych. </w:t>
      </w:r>
    </w:p>
    <w:p w:rsidR="00F67B64" w:rsidRDefault="00F67B64">
      <w:pPr>
        <w:shd w:val="clear" w:color="auto" w:fill="FFFFFF"/>
        <w:spacing w:after="3298" w:line="322" w:lineRule="exact"/>
        <w:ind w:right="77"/>
        <w:jc w:val="center"/>
        <w:sectPr w:rsidR="00F67B64">
          <w:headerReference w:type="default" r:id="rId7"/>
          <w:footerReference w:type="even" r:id="rId8"/>
          <w:footerReference w:type="default" r:id="rId9"/>
          <w:type w:val="continuous"/>
          <w:pgSz w:w="12663" w:h="19166"/>
          <w:pgMar w:top="1440" w:right="1440" w:bottom="360" w:left="1440" w:header="708" w:footer="708" w:gutter="0"/>
          <w:cols w:space="60"/>
          <w:noEndnote/>
        </w:sectPr>
      </w:pPr>
      <w:bookmarkStart w:id="0" w:name="_GoBack"/>
      <w:bookmarkEnd w:id="0"/>
    </w:p>
    <w:p w:rsidR="00F67B64" w:rsidRDefault="00F67B64">
      <w:pPr>
        <w:shd w:val="clear" w:color="auto" w:fill="FFFFFF"/>
        <w:sectPr w:rsidR="00F67B64">
          <w:type w:val="continuous"/>
          <w:pgSz w:w="12663" w:h="19166"/>
          <w:pgMar w:top="1440" w:right="5755" w:bottom="360" w:left="1757" w:header="708" w:footer="708" w:gutter="0"/>
          <w:cols w:num="2" w:space="708" w:equalWidth="0">
            <w:col w:w="1920" w:space="350"/>
            <w:col w:w="2880"/>
          </w:cols>
          <w:noEndnote/>
        </w:sectPr>
      </w:pPr>
    </w:p>
    <w:p w:rsidR="00F67B64" w:rsidRDefault="00F67B64">
      <w:pPr>
        <w:shd w:val="clear" w:color="auto" w:fill="FFFFFF"/>
        <w:spacing w:before="1853"/>
        <w:sectPr w:rsidR="00F67B64">
          <w:type w:val="continuous"/>
          <w:pgSz w:w="12663" w:h="19166"/>
          <w:pgMar w:top="1440" w:right="5717" w:bottom="360" w:left="1757" w:header="708" w:footer="708" w:gutter="0"/>
          <w:cols w:num="2" w:space="708" w:equalWidth="0">
            <w:col w:w="3686" w:space="782"/>
            <w:col w:w="720"/>
          </w:cols>
          <w:noEndnote/>
        </w:sectPr>
      </w:pPr>
    </w:p>
    <w:p w:rsidR="00F67B64" w:rsidRDefault="008C0390">
      <w:pPr>
        <w:shd w:val="clear" w:color="auto" w:fill="FFFFFF"/>
        <w:spacing w:before="269"/>
        <w:ind w:left="317"/>
      </w:pPr>
      <w:r>
        <w:rPr>
          <w:b/>
          <w:bCs/>
          <w:sz w:val="22"/>
          <w:szCs w:val="22"/>
        </w:rPr>
        <w:lastRenderedPageBreak/>
        <w:t>1. WST</w:t>
      </w:r>
      <w:r>
        <w:rPr>
          <w:rFonts w:eastAsia="Times New Roman" w:cs="Times New Roman"/>
          <w:b/>
          <w:bCs/>
          <w:sz w:val="22"/>
          <w:szCs w:val="22"/>
        </w:rPr>
        <w:t>Ę</w:t>
      </w:r>
      <w:r>
        <w:rPr>
          <w:rFonts w:eastAsia="Times New Roman"/>
          <w:b/>
          <w:bCs/>
          <w:sz w:val="22"/>
          <w:szCs w:val="22"/>
        </w:rPr>
        <w:t>P</w:t>
      </w:r>
    </w:p>
    <w:p w:rsidR="00F67B64" w:rsidRDefault="008C0390">
      <w:pPr>
        <w:shd w:val="clear" w:color="auto" w:fill="FFFFFF"/>
        <w:tabs>
          <w:tab w:val="left" w:pos="749"/>
        </w:tabs>
        <w:spacing w:before="158"/>
        <w:ind w:left="317"/>
      </w:pPr>
      <w:r>
        <w:rPr>
          <w:b/>
          <w:bCs/>
          <w:sz w:val="22"/>
          <w:szCs w:val="22"/>
        </w:rPr>
        <w:t>1.1.</w:t>
      </w:r>
      <w:r>
        <w:rPr>
          <w:b/>
          <w:bCs/>
          <w:sz w:val="22"/>
          <w:szCs w:val="22"/>
        </w:rPr>
        <w:tab/>
        <w:t>Przedmiot i zakres Specyfikacji.</w:t>
      </w:r>
    </w:p>
    <w:p w:rsidR="00F67B64" w:rsidRDefault="008C0390" w:rsidP="00FE781F">
      <w:pPr>
        <w:shd w:val="clear" w:color="auto" w:fill="FFFFFF"/>
        <w:spacing w:line="276" w:lineRule="auto"/>
        <w:ind w:left="317" w:firstLine="817"/>
        <w:jc w:val="both"/>
      </w:pPr>
      <w:r>
        <w:rPr>
          <w:spacing w:val="-11"/>
          <w:sz w:val="22"/>
          <w:szCs w:val="22"/>
        </w:rPr>
        <w:t>Przedmiotem    niniejszej    Specyfikacji     s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    wymagania     dotycz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>ce     wykonania    i     odbioru</w:t>
      </w:r>
      <w:r w:rsidR="00BE1CE4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opracowa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>: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ynierskich,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geotechnicznych</w:t>
      </w:r>
      <w:r w:rsidR="00BE1CE4">
        <w:rPr>
          <w:rFonts w:eastAsia="Times New Roman"/>
          <w:spacing w:val="-2"/>
          <w:sz w:val="22"/>
          <w:szCs w:val="22"/>
        </w:rPr>
        <w:t xml:space="preserve"> oraz </w:t>
      </w:r>
      <w:r>
        <w:rPr>
          <w:rFonts w:eastAsia="Times New Roman"/>
          <w:spacing w:val="-2"/>
          <w:sz w:val="22"/>
          <w:szCs w:val="22"/>
        </w:rPr>
        <w:t>hydrogeologicznych,</w:t>
      </w:r>
      <w:r w:rsidR="00BE1CE4">
        <w:rPr>
          <w:spacing w:val="-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przewidzianych  do  wykonania  w  ramach  SP.00.00.00 Wymagania  Og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lne  dla  Dokument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Wykonawcy. Niniejsza Specyfikacja stanowi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podstaw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realizacji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</w:t>
      </w:r>
      <w:r>
        <w:rPr>
          <w:rFonts w:eastAsia="Times New Roman"/>
          <w:b/>
          <w:bCs/>
          <w:sz w:val="22"/>
          <w:szCs w:val="22"/>
        </w:rPr>
        <w:t>:</w:t>
      </w:r>
    </w:p>
    <w:p w:rsidR="00F67B64" w:rsidRDefault="008C0390" w:rsidP="00FE781F">
      <w:pPr>
        <w:shd w:val="clear" w:color="auto" w:fill="FFFFFF"/>
        <w:spacing w:line="276" w:lineRule="auto"/>
        <w:ind w:left="317"/>
      </w:pPr>
      <w:r>
        <w:rPr>
          <w:sz w:val="22"/>
          <w:szCs w:val="22"/>
        </w:rPr>
        <w:t>SP.40.20.00 -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</w:t>
      </w:r>
    </w:p>
    <w:p w:rsidR="00F67B64" w:rsidRDefault="008C0390" w:rsidP="00FE781F">
      <w:pPr>
        <w:shd w:val="clear" w:color="auto" w:fill="FFFFFF"/>
        <w:spacing w:line="276" w:lineRule="auto"/>
        <w:ind w:left="322"/>
      </w:pPr>
      <w:r>
        <w:rPr>
          <w:spacing w:val="-1"/>
          <w:sz w:val="22"/>
          <w:szCs w:val="22"/>
        </w:rPr>
        <w:t>SP.40.30.00 - Dokumentacja 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ynierska,</w:t>
      </w:r>
    </w:p>
    <w:p w:rsidR="00F67B64" w:rsidRDefault="008C0390" w:rsidP="00FE781F">
      <w:pPr>
        <w:shd w:val="clear" w:color="auto" w:fill="FFFFFF"/>
        <w:spacing w:line="276" w:lineRule="auto"/>
        <w:ind w:left="322"/>
      </w:pPr>
      <w:r>
        <w:rPr>
          <w:sz w:val="22"/>
          <w:szCs w:val="22"/>
        </w:rPr>
        <w:t>SP.40.40.00 - Dokumentacja hydrogeologiczna,</w:t>
      </w:r>
    </w:p>
    <w:p w:rsidR="00F67B64" w:rsidRDefault="008C0390" w:rsidP="00FE781F">
      <w:pPr>
        <w:shd w:val="clear" w:color="auto" w:fill="FFFFFF"/>
        <w:spacing w:line="276" w:lineRule="auto"/>
        <w:ind w:left="322"/>
      </w:pPr>
      <w:r>
        <w:rPr>
          <w:sz w:val="22"/>
          <w:szCs w:val="22"/>
        </w:rPr>
        <w:t>SP.40.50.00 -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</w:p>
    <w:p w:rsidR="00F67B64" w:rsidRDefault="008C0390" w:rsidP="00FE781F">
      <w:pPr>
        <w:shd w:val="clear" w:color="auto" w:fill="FFFFFF"/>
        <w:spacing w:line="276" w:lineRule="auto"/>
        <w:ind w:left="317" w:right="5" w:firstLine="710"/>
        <w:jc w:val="both"/>
      </w:pPr>
      <w:r>
        <w:rPr>
          <w:sz w:val="22"/>
          <w:szCs w:val="22"/>
        </w:rPr>
        <w:t>Powy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sze prace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lonych w OST wymienionych w punkcie [13] niniejszej Specyfikacji.</w:t>
      </w:r>
    </w:p>
    <w:p w:rsidR="00F67B64" w:rsidRDefault="008C0390" w:rsidP="00FE781F">
      <w:pPr>
        <w:shd w:val="clear" w:color="auto" w:fill="FFFFFF"/>
        <w:spacing w:line="276" w:lineRule="auto"/>
        <w:ind w:left="317" w:right="5" w:firstLine="710"/>
        <w:jc w:val="both"/>
      </w:pPr>
      <w:r>
        <w:rPr>
          <w:sz w:val="22"/>
          <w:szCs w:val="22"/>
        </w:rPr>
        <w:t>Przedmiotem specyfikacji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wymagania dla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 etapie bada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podstawowych (Koncepcja programowa) oraz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na etapie Projektu budowlanego.</w:t>
      </w:r>
    </w:p>
    <w:p w:rsidR="00F67B64" w:rsidRDefault="008C0390" w:rsidP="00FE781F">
      <w:pPr>
        <w:shd w:val="clear" w:color="auto" w:fill="FFFFFF"/>
        <w:spacing w:line="276" w:lineRule="auto"/>
        <w:ind w:left="317" w:firstLine="71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Przy wykonywaniu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geologicznych, geotechnicznych i hydrogeologicznych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zawarte w Zarz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Nr 17 Generalnego Dyrektora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Krajowych i Autostrad z dnia 11 maja 2009r. w sprawie stadi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adu dokumentacji projektowej 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most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[3].</w:t>
      </w:r>
    </w:p>
    <w:p w:rsidR="00BE1CE4" w:rsidRDefault="00BE1CE4" w:rsidP="00FE781F">
      <w:pPr>
        <w:shd w:val="clear" w:color="auto" w:fill="FFFFFF"/>
        <w:spacing w:line="276" w:lineRule="auto"/>
        <w:ind w:left="317" w:firstLine="710"/>
        <w:jc w:val="both"/>
      </w:pPr>
    </w:p>
    <w:p w:rsidR="00F67B64" w:rsidRDefault="008C0390">
      <w:pPr>
        <w:shd w:val="clear" w:color="auto" w:fill="FFFFFF"/>
        <w:tabs>
          <w:tab w:val="left" w:pos="1037"/>
        </w:tabs>
        <w:spacing w:before="43" w:line="293" w:lineRule="exact"/>
        <w:ind w:left="317"/>
      </w:pPr>
      <w:r>
        <w:rPr>
          <w:b/>
          <w:bCs/>
          <w:sz w:val="22"/>
          <w:szCs w:val="22"/>
        </w:rPr>
        <w:t>1.2.</w:t>
      </w:r>
      <w:r>
        <w:rPr>
          <w:b/>
          <w:bCs/>
          <w:sz w:val="22"/>
          <w:szCs w:val="22"/>
        </w:rPr>
        <w:tab/>
        <w:t>Okre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lenia podstawowe</w:t>
      </w:r>
    </w:p>
    <w:p w:rsidR="00F67B64" w:rsidRDefault="008C0390">
      <w:pPr>
        <w:shd w:val="clear" w:color="auto" w:fill="FFFFFF"/>
        <w:spacing w:line="293" w:lineRule="exact"/>
        <w:ind w:left="317" w:right="5" w:firstLine="710"/>
        <w:jc w:val="both"/>
      </w:pPr>
      <w:r>
        <w:rPr>
          <w:sz w:val="22"/>
          <w:szCs w:val="22"/>
        </w:rPr>
        <w:t>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yte w SP wymienione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rozumie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ka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dym przypadku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co:</w:t>
      </w:r>
    </w:p>
    <w:p w:rsidR="005C59C5" w:rsidRDefault="008C0390" w:rsidP="005C59C5">
      <w:pPr>
        <w:shd w:val="clear" w:color="auto" w:fill="FFFFFF"/>
        <w:spacing w:before="58" w:line="288" w:lineRule="exact"/>
        <w:ind w:left="1027" w:hanging="720"/>
        <w:jc w:val="both"/>
      </w:pPr>
      <w:r>
        <w:rPr>
          <w:sz w:val="22"/>
          <w:szCs w:val="22"/>
        </w:rPr>
        <w:t>1.2.1.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dokumentacja w rozumieniu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Ministra Transportu, Budownictwa i Gospodarki Morskiej z dnia 25 kwietnia 2012 r. w sprawie ustalania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(Dz.U.2012.463) [2.1], wprowadzonego na podstawie art. 34 ust. 6 pkt 2 ustawy z dnia 7 lipca 1994r. - Prawo budowlane (Dz. U. z 2010 r. Nr 243, poz. 1623, z </w:t>
      </w:r>
      <w:proofErr w:type="spellStart"/>
      <w:r>
        <w:rPr>
          <w:rFonts w:eastAsia="Times New Roman"/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>n</w:t>
      </w:r>
      <w:proofErr w:type="spellEnd"/>
      <w:r>
        <w:rPr>
          <w:rFonts w:eastAsia="Times New Roman"/>
          <w:sz w:val="22"/>
          <w:szCs w:val="22"/>
        </w:rPr>
        <w:t>. zm.)[1].</w:t>
      </w:r>
    </w:p>
    <w:p w:rsidR="00F67B64" w:rsidRDefault="008C0390" w:rsidP="00922999">
      <w:pPr>
        <w:shd w:val="clear" w:color="auto" w:fill="FFFFFF"/>
        <w:spacing w:before="58" w:line="288" w:lineRule="exact"/>
        <w:ind w:left="1027"/>
        <w:jc w:val="both"/>
      </w:pPr>
      <w:r>
        <w:rPr>
          <w:spacing w:val="-2"/>
          <w:sz w:val="22"/>
          <w:szCs w:val="22"/>
        </w:rPr>
        <w:t>Geotechniczne</w:t>
      </w:r>
      <w:r w:rsidR="005C59C5">
        <w:rPr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warunki</w:t>
      </w:r>
      <w:r w:rsidR="005C59C5">
        <w:rPr>
          <w:spacing w:val="-9"/>
          <w:sz w:val="22"/>
          <w:szCs w:val="22"/>
        </w:rPr>
        <w:t xml:space="preserve"> </w:t>
      </w:r>
      <w:proofErr w:type="spellStart"/>
      <w:r>
        <w:rPr>
          <w:spacing w:val="-9"/>
          <w:sz w:val="22"/>
          <w:szCs w:val="22"/>
        </w:rPr>
        <w:t>posadawiania</w:t>
      </w:r>
      <w:proofErr w:type="spellEnd"/>
      <w:r w:rsidR="005C59C5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ustala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 w:rsidR="005C59C5">
        <w:rPr>
          <w:rFonts w:eastAsia="Times New Roman"/>
          <w:sz w:val="22"/>
          <w:szCs w:val="22"/>
        </w:rPr>
        <w:t xml:space="preserve"> </w:t>
      </w:r>
      <w:r w:rsidR="005C59C5">
        <w:rPr>
          <w:rFonts w:eastAsia="Times New Roman"/>
          <w:spacing w:val="-15"/>
          <w:sz w:val="22"/>
          <w:szCs w:val="22"/>
        </w:rPr>
        <w:t xml:space="preserve">na </w:t>
      </w:r>
      <w:r>
        <w:rPr>
          <w:rFonts w:eastAsia="Times New Roman"/>
          <w:spacing w:val="-15"/>
          <w:sz w:val="22"/>
          <w:szCs w:val="22"/>
        </w:rPr>
        <w:t>podstawie</w:t>
      </w:r>
      <w:r w:rsidR="005C59C5">
        <w:rPr>
          <w:rFonts w:eastAsia="Times New Roman"/>
          <w:spacing w:val="-15"/>
          <w:sz w:val="22"/>
          <w:szCs w:val="22"/>
        </w:rPr>
        <w:t xml:space="preserve"> </w:t>
      </w:r>
      <w:r>
        <w:rPr>
          <w:rFonts w:eastAsia="Times New Roman"/>
          <w:spacing w:val="-15"/>
          <w:sz w:val="22"/>
          <w:szCs w:val="22"/>
        </w:rPr>
        <w:t>bada</w:t>
      </w:r>
      <w:r>
        <w:rPr>
          <w:rFonts w:eastAsia="Times New Roman" w:cs="Times New Roman"/>
          <w:spacing w:val="-15"/>
          <w:sz w:val="22"/>
          <w:szCs w:val="22"/>
        </w:rPr>
        <w:t>ń</w:t>
      </w:r>
      <w:r w:rsidR="005C59C5">
        <w:rPr>
          <w:rFonts w:eastAsia="Times New Roman" w:cs="Times New Roman"/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geotechnicznych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terenowych</w:t>
      </w:r>
      <w:r w:rsidR="005C59C5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="005C59C5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laboratoryjnych,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obejmuj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cych</w:t>
      </w:r>
      <w:r w:rsidR="005C59C5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zgodnie</w:t>
      </w:r>
      <w:r w:rsidR="00922999">
        <w:rPr>
          <w:rFonts w:eastAsia="Times New Roman"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 przytoczonym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rozporz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dzeniem: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wiercenia,</w:t>
      </w:r>
      <w:r w:rsidR="005C59C5"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pacing w:val="-2"/>
          <w:sz w:val="22"/>
          <w:szCs w:val="22"/>
        </w:rPr>
        <w:t>ma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rednicowe</w:t>
      </w:r>
      <w:proofErr w:type="spellEnd"/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sondowania</w:t>
      </w:r>
      <w:r w:rsidR="005C59C5">
        <w:rPr>
          <w:rFonts w:eastAsia="Times New Roman"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bnikami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przelotowymi,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sondowania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statyczne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i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dynamiczne,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badania</w:t>
      </w:r>
      <w:r w:rsidR="005C59C5">
        <w:rPr>
          <w:rFonts w:eastAsia="Times New Roman"/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presjometryczne</w:t>
      </w:r>
      <w:proofErr w:type="spellEnd"/>
      <w:r w:rsidR="00922999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="009229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dylatometryczne, badania </w:t>
      </w:r>
      <w:proofErr w:type="spellStart"/>
      <w:r>
        <w:rPr>
          <w:sz w:val="22"/>
          <w:szCs w:val="22"/>
        </w:rPr>
        <w:t>georadarowe</w:t>
      </w:r>
      <w:proofErr w:type="spellEnd"/>
      <w:r>
        <w:rPr>
          <w:sz w:val="22"/>
          <w:szCs w:val="22"/>
        </w:rPr>
        <w:t xml:space="preserve"> i elektrooporowe, badania dynamiczne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odkrywki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badania wodoprzepuszczalno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konstrukcji ziemnych, badania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 i ich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ywania na konstrukcje.</w:t>
      </w:r>
    </w:p>
    <w:p w:rsidR="00F67B64" w:rsidRDefault="008C0390" w:rsidP="00C931F5">
      <w:pPr>
        <w:shd w:val="clear" w:color="auto" w:fill="FFFFFF"/>
        <w:tabs>
          <w:tab w:val="left" w:pos="2611"/>
          <w:tab w:val="left" w:pos="4426"/>
          <w:tab w:val="left" w:pos="7157"/>
          <w:tab w:val="left" w:pos="7483"/>
        </w:tabs>
        <w:spacing w:before="62" w:line="288" w:lineRule="exact"/>
        <w:ind w:left="1037" w:right="5"/>
        <w:jc w:val="both"/>
      </w:pPr>
      <w:r>
        <w:rPr>
          <w:sz w:val="22"/>
          <w:szCs w:val="22"/>
        </w:rPr>
        <w:t>Jest opracowaniem ustalaj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 przydatno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</w:t>
      </w:r>
      <w:r w:rsidR="00922999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i bezpiecznego zaprojektowania obiektu,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w oparciu o: bie</w:t>
      </w:r>
      <w:r>
        <w:rPr>
          <w:rFonts w:eastAsia="Times New Roman" w:cs="Times New Roman"/>
          <w:spacing w:val="-1"/>
          <w:sz w:val="22"/>
          <w:szCs w:val="22"/>
        </w:rPr>
        <w:t>żą</w:t>
      </w:r>
      <w:r>
        <w:rPr>
          <w:rFonts w:eastAsia="Times New Roman"/>
          <w:spacing w:val="-1"/>
          <w:sz w:val="22"/>
          <w:szCs w:val="22"/>
        </w:rPr>
        <w:t>ce wyniki</w:t>
      </w:r>
      <w:r w:rsidR="00922999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gruntu, 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danych archiwalnych (w tym 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i ocen</w:t>
      </w:r>
      <w:r>
        <w:rPr>
          <w:rFonts w:eastAsia="Times New Roman" w:cs="Times New Roman"/>
          <w:sz w:val="22"/>
          <w:szCs w:val="22"/>
        </w:rPr>
        <w:t>ę</w:t>
      </w:r>
      <w:r w:rsidR="00922999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dokumentacji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geotechnicznej,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ynierskiej</w:t>
      </w:r>
      <w:r>
        <w:rPr>
          <w:rFonts w:eastAsia="Times New Roman"/>
          <w:sz w:val="22"/>
          <w:szCs w:val="22"/>
        </w:rPr>
        <w:tab/>
        <w:t>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hydrogeologicznej),</w:t>
      </w:r>
    </w:p>
    <w:p w:rsidR="00F67B64" w:rsidRDefault="008C0390" w:rsidP="00C931F5">
      <w:pPr>
        <w:shd w:val="clear" w:color="auto" w:fill="FFFFFF"/>
        <w:spacing w:line="288" w:lineRule="exact"/>
        <w:ind w:left="1037" w:right="10"/>
        <w:jc w:val="both"/>
      </w:pPr>
      <w:r>
        <w:rPr>
          <w:sz w:val="22"/>
          <w:szCs w:val="22"/>
        </w:rPr>
        <w:t>obserwacji geodezyjnych zachowania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siednich oraz innych danych dot.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badanego terenu i jego otoczenia.</w:t>
      </w:r>
    </w:p>
    <w:p w:rsidR="00F67B64" w:rsidRDefault="008C0390" w:rsidP="00C931F5">
      <w:pPr>
        <w:shd w:val="clear" w:color="auto" w:fill="FFFFFF"/>
        <w:spacing w:before="58" w:line="293" w:lineRule="exact"/>
        <w:ind w:left="1027" w:right="5"/>
        <w:jc w:val="both"/>
      </w:pPr>
      <w:r>
        <w:rPr>
          <w:sz w:val="22"/>
          <w:szCs w:val="22"/>
        </w:rPr>
        <w:t>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opracowuje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na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stadia:</w:t>
      </w:r>
    </w:p>
    <w:p w:rsidR="00F67B64" w:rsidRDefault="008C0390" w:rsidP="00FE781F">
      <w:pPr>
        <w:numPr>
          <w:ilvl w:val="0"/>
          <w:numId w:val="1"/>
        </w:numPr>
        <w:shd w:val="clear" w:color="auto" w:fill="FFFFFF"/>
        <w:tabs>
          <w:tab w:val="left" w:pos="1872"/>
        </w:tabs>
        <w:spacing w:before="58" w:line="288" w:lineRule="exact"/>
        <w:ind w:left="1027"/>
        <w:jc w:val="both"/>
        <w:rPr>
          <w:sz w:val="22"/>
          <w:szCs w:val="22"/>
        </w:rPr>
      </w:pPr>
      <w:r>
        <w:rPr>
          <w:sz w:val="22"/>
          <w:szCs w:val="22"/>
        </w:rPr>
        <w:t>opinia geotechniczna ( w GDDKiA etap STE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),</w:t>
      </w:r>
    </w:p>
    <w:p w:rsidR="00F67B64" w:rsidRDefault="008C0390" w:rsidP="00FE781F">
      <w:pPr>
        <w:numPr>
          <w:ilvl w:val="0"/>
          <w:numId w:val="1"/>
        </w:numPr>
        <w:shd w:val="clear" w:color="auto" w:fill="FFFFFF"/>
        <w:tabs>
          <w:tab w:val="left" w:pos="1872"/>
        </w:tabs>
        <w:spacing w:line="288" w:lineRule="exact"/>
        <w:ind w:left="1027"/>
        <w:jc w:val="both"/>
        <w:rPr>
          <w:sz w:val="22"/>
          <w:szCs w:val="22"/>
        </w:rPr>
      </w:pPr>
      <w:r>
        <w:rPr>
          <w:sz w:val="22"/>
          <w:szCs w:val="22"/>
        </w:rPr>
        <w:t>dokumentacja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(w GDDKiA etap KP),</w:t>
      </w:r>
    </w:p>
    <w:p w:rsidR="00F67B64" w:rsidRDefault="008C0390" w:rsidP="00FE781F">
      <w:pPr>
        <w:numPr>
          <w:ilvl w:val="0"/>
          <w:numId w:val="1"/>
        </w:numPr>
        <w:shd w:val="clear" w:color="auto" w:fill="FFFFFF"/>
        <w:tabs>
          <w:tab w:val="left" w:pos="1872"/>
        </w:tabs>
        <w:spacing w:before="5" w:line="288" w:lineRule="exact"/>
        <w:ind w:left="1027"/>
        <w:jc w:val="both"/>
        <w:rPr>
          <w:sz w:val="22"/>
          <w:szCs w:val="22"/>
        </w:rPr>
      </w:pPr>
      <w:r>
        <w:rPr>
          <w:sz w:val="22"/>
          <w:szCs w:val="22"/>
        </w:rPr>
        <w:t>projekt geotechniczny (w GDDKiA etap Projektu budowlanego).</w:t>
      </w:r>
    </w:p>
    <w:p w:rsidR="00F67B64" w:rsidRDefault="008C0390" w:rsidP="00322BFA">
      <w:pPr>
        <w:shd w:val="clear" w:color="auto" w:fill="FFFFFF"/>
        <w:spacing w:before="62" w:line="288" w:lineRule="exact"/>
        <w:ind w:left="1037" w:right="5" w:hanging="44"/>
        <w:jc w:val="both"/>
      </w:pPr>
      <w:r>
        <w:rPr>
          <w:sz w:val="22"/>
          <w:szCs w:val="22"/>
        </w:rPr>
        <w:t>Opracowanie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kategorii geotechnicznej budowli lub jej fragment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rozpoznania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a, wytyczne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konstrukcji i wykonania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ziemnych, zestawienie informacji i danych liczbowych </w:t>
      </w:r>
      <w:r>
        <w:rPr>
          <w:rFonts w:eastAsia="Times New Roman"/>
          <w:spacing w:val="-9"/>
          <w:sz w:val="22"/>
          <w:szCs w:val="22"/>
        </w:rPr>
        <w:t>o   w</w:t>
      </w:r>
      <w:r>
        <w:rPr>
          <w:rFonts w:eastAsia="Times New Roman" w:cs="Times New Roman"/>
          <w:spacing w:val="-9"/>
          <w:sz w:val="22"/>
          <w:szCs w:val="22"/>
        </w:rPr>
        <w:t>ł</w:t>
      </w:r>
      <w:r>
        <w:rPr>
          <w:rFonts w:eastAsia="Times New Roman"/>
          <w:spacing w:val="-9"/>
          <w:sz w:val="22"/>
          <w:szCs w:val="22"/>
        </w:rPr>
        <w:t>a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ciwo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ciach   geotechnicznych   grunt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>w   w   pod</w:t>
      </w:r>
      <w:r>
        <w:rPr>
          <w:rFonts w:eastAsia="Times New Roman" w:cs="Times New Roman"/>
          <w:spacing w:val="-9"/>
          <w:sz w:val="22"/>
          <w:szCs w:val="22"/>
        </w:rPr>
        <w:t>ł</w:t>
      </w:r>
      <w:r>
        <w:rPr>
          <w:rFonts w:eastAsia="Times New Roman"/>
          <w:spacing w:val="-9"/>
          <w:sz w:val="22"/>
          <w:szCs w:val="22"/>
        </w:rPr>
        <w:t>o</w:t>
      </w:r>
      <w:r>
        <w:rPr>
          <w:rFonts w:eastAsia="Times New Roman" w:cs="Times New Roman"/>
          <w:spacing w:val="-9"/>
          <w:sz w:val="22"/>
          <w:szCs w:val="22"/>
        </w:rPr>
        <w:t>ż</w:t>
      </w:r>
      <w:r>
        <w:rPr>
          <w:rFonts w:eastAsia="Times New Roman"/>
          <w:spacing w:val="-9"/>
          <w:sz w:val="22"/>
          <w:szCs w:val="22"/>
        </w:rPr>
        <w:t>u   i   w  bezpo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rednim   otoczeniu</w:t>
      </w:r>
      <w:r w:rsidR="00322BFA">
        <w:t xml:space="preserve"> o</w:t>
      </w:r>
      <w:r>
        <w:rPr>
          <w:spacing w:val="-1"/>
          <w:sz w:val="22"/>
          <w:szCs w:val="22"/>
        </w:rPr>
        <w:t>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budowlanych i rob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t. Opracowanie zawiera 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wnie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 zalecenia </w:t>
      </w:r>
      <w:r>
        <w:rPr>
          <w:rFonts w:eastAsia="Times New Roman"/>
          <w:spacing w:val="-1"/>
          <w:sz w:val="22"/>
          <w:szCs w:val="22"/>
        </w:rPr>
        <w:lastRenderedPageBreak/>
        <w:t xml:space="preserve">konstrukcyjne </w:t>
      </w:r>
      <w:r>
        <w:rPr>
          <w:rFonts w:eastAsia="Times New Roman"/>
          <w:sz w:val="22"/>
          <w:szCs w:val="22"/>
        </w:rPr>
        <w:t>oraz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ania konstrukcji z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em i jej zachowania w czasie budowy i eksploatacji w odniesieniu do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(w tym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wyst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pi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trakcie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 lub w ich wyniku).</w:t>
      </w:r>
    </w:p>
    <w:p w:rsidR="00F67B64" w:rsidRDefault="008C0390" w:rsidP="00C931F5">
      <w:pPr>
        <w:shd w:val="clear" w:color="auto" w:fill="FFFFFF"/>
        <w:spacing w:before="62" w:line="288" w:lineRule="exact"/>
        <w:ind w:left="1037" w:right="5"/>
        <w:jc w:val="both"/>
      </w:pPr>
      <w:r>
        <w:rPr>
          <w:sz w:val="22"/>
          <w:szCs w:val="22"/>
        </w:rPr>
        <w:t>Polskie Normy powo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 [2.1]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zakresie:</w:t>
      </w:r>
    </w:p>
    <w:p w:rsidR="00F67B64" w:rsidRDefault="008C0390" w:rsidP="00FE781F">
      <w:pPr>
        <w:shd w:val="clear" w:color="auto" w:fill="FFFFFF"/>
        <w:tabs>
          <w:tab w:val="left" w:pos="1099"/>
        </w:tabs>
        <w:spacing w:before="5" w:line="288" w:lineRule="exact"/>
        <w:ind w:left="1037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i/>
          <w:iCs/>
          <w:spacing w:val="-1"/>
          <w:sz w:val="22"/>
          <w:szCs w:val="22"/>
        </w:rPr>
        <w:t>(</w:t>
      </w:r>
      <w:r>
        <w:rPr>
          <w:rFonts w:eastAsia="Times New Roman" w:cs="Times New Roman"/>
          <w:i/>
          <w:iCs/>
          <w:spacing w:val="-1"/>
          <w:sz w:val="22"/>
          <w:szCs w:val="22"/>
        </w:rPr>
        <w:t>§</w:t>
      </w:r>
      <w:r>
        <w:rPr>
          <w:rFonts w:eastAsia="Times New Roman"/>
          <w:i/>
          <w:iCs/>
          <w:spacing w:val="-1"/>
          <w:sz w:val="22"/>
          <w:szCs w:val="22"/>
        </w:rPr>
        <w:t xml:space="preserve"> 6 ust  8) </w:t>
      </w:r>
      <w:r>
        <w:rPr>
          <w:rFonts w:eastAsia="Times New Roman"/>
          <w:spacing w:val="-1"/>
          <w:sz w:val="22"/>
          <w:szCs w:val="22"/>
        </w:rPr>
        <w:t xml:space="preserve">norma  PN-EN 1997-2  </w:t>
      </w:r>
      <w:proofErr w:type="spellStart"/>
      <w:r>
        <w:rPr>
          <w:rFonts w:eastAsia="Times New Roman"/>
          <w:spacing w:val="-1"/>
          <w:sz w:val="22"/>
          <w:szCs w:val="22"/>
        </w:rPr>
        <w:t>Eurokod</w:t>
      </w:r>
      <w:proofErr w:type="spellEnd"/>
      <w:r>
        <w:rPr>
          <w:rFonts w:eastAsia="Times New Roman"/>
          <w:spacing w:val="-1"/>
          <w:sz w:val="22"/>
          <w:szCs w:val="22"/>
        </w:rPr>
        <w:t xml:space="preserve"> 7:  Projektowanie geotechniczne </w:t>
      </w:r>
      <w:r>
        <w:rPr>
          <w:rFonts w:eastAsia="Times New Roman" w:cs="Times New Roman"/>
          <w:spacing w:val="-1"/>
          <w:sz w:val="22"/>
          <w:szCs w:val="22"/>
        </w:rPr>
        <w:t>–</w:t>
      </w:r>
      <w:r>
        <w:rPr>
          <w:rFonts w:eastAsia="Times New Roman"/>
          <w:spacing w:val="-1"/>
          <w:sz w:val="22"/>
          <w:szCs w:val="22"/>
        </w:rPr>
        <w:t xml:space="preserve"> </w:t>
      </w:r>
      <w:r w:rsidR="00C931F5"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ęść</w:t>
      </w:r>
      <w:r w:rsidR="00C931F5">
        <w:rPr>
          <w:rFonts w:eastAsia="Times New Roman" w:cs="Times New Roman"/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2: </w:t>
      </w:r>
      <w:r w:rsidR="00C931F5">
        <w:rPr>
          <w:sz w:val="22"/>
          <w:szCs w:val="22"/>
        </w:rPr>
        <w:t xml:space="preserve"> </w:t>
      </w:r>
      <w:r>
        <w:rPr>
          <w:sz w:val="22"/>
          <w:szCs w:val="22"/>
        </w:rPr>
        <w:t>Rozpoznanie i badanie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gruntowego, stanowi integraln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- w zakresie wymog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bek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i wymogu ich pobierania w trakcie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z wykop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badawczych, za pomoc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odpowiednich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</w:t>
      </w:r>
    </w:p>
    <w:p w:rsidR="00F67B64" w:rsidRDefault="008C0390" w:rsidP="00FE781F">
      <w:pPr>
        <w:shd w:val="clear" w:color="auto" w:fill="FFFFFF"/>
        <w:tabs>
          <w:tab w:val="left" w:pos="1099"/>
        </w:tabs>
        <w:spacing w:line="288" w:lineRule="exact"/>
        <w:ind w:left="1037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i/>
          <w:iCs/>
          <w:spacing w:val="-10"/>
          <w:sz w:val="22"/>
          <w:szCs w:val="22"/>
        </w:rPr>
        <w:t>(</w:t>
      </w:r>
      <w:r>
        <w:rPr>
          <w:rFonts w:eastAsia="Times New Roman" w:cs="Times New Roman"/>
          <w:i/>
          <w:iCs/>
          <w:spacing w:val="-10"/>
          <w:sz w:val="22"/>
          <w:szCs w:val="22"/>
        </w:rPr>
        <w:t>§</w:t>
      </w:r>
      <w:r>
        <w:rPr>
          <w:rFonts w:eastAsia="Times New Roman"/>
          <w:i/>
          <w:iCs/>
          <w:spacing w:val="-10"/>
          <w:sz w:val="22"/>
          <w:szCs w:val="22"/>
        </w:rPr>
        <w:t xml:space="preserve">   9)   </w:t>
      </w:r>
      <w:r>
        <w:rPr>
          <w:rFonts w:eastAsia="Times New Roman"/>
          <w:spacing w:val="-10"/>
          <w:sz w:val="22"/>
          <w:szCs w:val="22"/>
        </w:rPr>
        <w:t xml:space="preserve">normy:   PN-EN   1997-1   </w:t>
      </w:r>
      <w:proofErr w:type="spellStart"/>
      <w:r>
        <w:rPr>
          <w:rFonts w:eastAsia="Times New Roman"/>
          <w:spacing w:val="-10"/>
          <w:sz w:val="22"/>
          <w:szCs w:val="22"/>
        </w:rPr>
        <w:t>Eurokod</w:t>
      </w:r>
      <w:proofErr w:type="spellEnd"/>
      <w:r>
        <w:rPr>
          <w:rFonts w:eastAsia="Times New Roman"/>
          <w:spacing w:val="-10"/>
          <w:sz w:val="22"/>
          <w:szCs w:val="22"/>
        </w:rPr>
        <w:t xml:space="preserve">   7:   Pro</w:t>
      </w:r>
      <w:r w:rsidR="001016FD">
        <w:rPr>
          <w:rFonts w:eastAsia="Times New Roman"/>
          <w:spacing w:val="-10"/>
          <w:sz w:val="22"/>
          <w:szCs w:val="22"/>
        </w:rPr>
        <w:t xml:space="preserve">jektowanie   geotechniczne   - </w:t>
      </w:r>
      <w:r>
        <w:rPr>
          <w:rFonts w:eastAsia="Times New Roman"/>
          <w:spacing w:val="-10"/>
          <w:sz w:val="22"/>
          <w:szCs w:val="22"/>
        </w:rPr>
        <w:t>Cz</w:t>
      </w:r>
      <w:r>
        <w:rPr>
          <w:rFonts w:eastAsia="Times New Roman" w:cs="Times New Roman"/>
          <w:spacing w:val="-10"/>
          <w:sz w:val="22"/>
          <w:szCs w:val="22"/>
        </w:rPr>
        <w:t>ęść</w:t>
      </w:r>
      <w:r>
        <w:rPr>
          <w:rFonts w:eastAsia="Times New Roman"/>
          <w:spacing w:val="-10"/>
          <w:sz w:val="22"/>
          <w:szCs w:val="22"/>
        </w:rPr>
        <w:t xml:space="preserve"> 1:</w:t>
      </w:r>
      <w:r w:rsidR="001016FD">
        <w:rPr>
          <w:rFonts w:eastAsia="Times New Roman"/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Zasady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lne i PN-EN 1997-2 </w:t>
      </w:r>
      <w:proofErr w:type="spellStart"/>
      <w:r>
        <w:rPr>
          <w:rFonts w:eastAsia="Times New Roman"/>
          <w:sz w:val="22"/>
          <w:szCs w:val="22"/>
        </w:rPr>
        <w:t>Eurokod</w:t>
      </w:r>
      <w:proofErr w:type="spellEnd"/>
      <w:r>
        <w:rPr>
          <w:rFonts w:eastAsia="Times New Roman"/>
          <w:sz w:val="22"/>
          <w:szCs w:val="22"/>
        </w:rPr>
        <w:t xml:space="preserve"> 7: Projektowanie geotechniczne -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2: Rozpoznanie i badanie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gruntowego,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integraln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- w zakresie zawarto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(sk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adu) dokumentacji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gruntowego,</w:t>
      </w:r>
    </w:p>
    <w:p w:rsidR="00F67B64" w:rsidRDefault="008C0390" w:rsidP="00FE781F">
      <w:pPr>
        <w:shd w:val="clear" w:color="auto" w:fill="FFFFFF"/>
        <w:tabs>
          <w:tab w:val="left" w:pos="1099"/>
        </w:tabs>
        <w:spacing w:line="288" w:lineRule="exact"/>
        <w:ind w:left="993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7065F7">
        <w:rPr>
          <w:sz w:val="22"/>
          <w:szCs w:val="22"/>
        </w:rPr>
        <w:t xml:space="preserve">  </w:t>
      </w:r>
      <w:r>
        <w:rPr>
          <w:i/>
          <w:iCs/>
          <w:spacing w:val="-11"/>
          <w:sz w:val="22"/>
          <w:szCs w:val="22"/>
        </w:rPr>
        <w:t>(</w:t>
      </w:r>
      <w:r>
        <w:rPr>
          <w:rFonts w:eastAsia="Times New Roman" w:cs="Times New Roman"/>
          <w:i/>
          <w:iCs/>
          <w:spacing w:val="-11"/>
          <w:sz w:val="22"/>
          <w:szCs w:val="22"/>
        </w:rPr>
        <w:t>§</w:t>
      </w:r>
      <w:r>
        <w:rPr>
          <w:rFonts w:eastAsia="Times New Roman"/>
          <w:i/>
          <w:iCs/>
          <w:spacing w:val="-11"/>
          <w:sz w:val="22"/>
          <w:szCs w:val="22"/>
        </w:rPr>
        <w:t xml:space="preserve">   10)   </w:t>
      </w:r>
      <w:r>
        <w:rPr>
          <w:rFonts w:eastAsia="Times New Roman"/>
          <w:spacing w:val="-11"/>
          <w:sz w:val="22"/>
          <w:szCs w:val="22"/>
        </w:rPr>
        <w:t xml:space="preserve">normy:   PN-EN   1997-1   </w:t>
      </w:r>
      <w:proofErr w:type="spellStart"/>
      <w:r>
        <w:rPr>
          <w:rFonts w:eastAsia="Times New Roman"/>
          <w:spacing w:val="-11"/>
          <w:sz w:val="22"/>
          <w:szCs w:val="22"/>
        </w:rPr>
        <w:t>Eurokod</w:t>
      </w:r>
      <w:proofErr w:type="spellEnd"/>
      <w:r>
        <w:rPr>
          <w:rFonts w:eastAsia="Times New Roman"/>
          <w:spacing w:val="-11"/>
          <w:sz w:val="22"/>
          <w:szCs w:val="22"/>
        </w:rPr>
        <w:t xml:space="preserve">   7:   Projektowanie   geotechniczne   -   Cz</w:t>
      </w:r>
      <w:r>
        <w:rPr>
          <w:rFonts w:eastAsia="Times New Roman" w:cs="Times New Roman"/>
          <w:spacing w:val="-11"/>
          <w:sz w:val="22"/>
          <w:szCs w:val="22"/>
        </w:rPr>
        <w:t>ęść</w:t>
      </w:r>
      <w:r w:rsidR="001016FD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1:</w:t>
      </w:r>
      <w:r w:rsidR="001016FD">
        <w:rPr>
          <w:rFonts w:eastAsia="Times New Roman"/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Zasady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lne i PN-EN 1997-2 </w:t>
      </w:r>
      <w:proofErr w:type="spellStart"/>
      <w:r>
        <w:rPr>
          <w:rFonts w:eastAsia="Times New Roman"/>
          <w:sz w:val="22"/>
          <w:szCs w:val="22"/>
        </w:rPr>
        <w:t>Eurokod</w:t>
      </w:r>
      <w:proofErr w:type="spellEnd"/>
      <w:r>
        <w:rPr>
          <w:rFonts w:eastAsia="Times New Roman"/>
          <w:sz w:val="22"/>
          <w:szCs w:val="22"/>
        </w:rPr>
        <w:t xml:space="preserve"> 7: Projektowanie geotechniczne -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2:</w:t>
      </w:r>
      <w:r w:rsidR="001016FD">
        <w:rPr>
          <w:rFonts w:eastAsia="Times New Roman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Rozpoznanie   i   badanie   pod</w:t>
      </w:r>
      <w:r>
        <w:rPr>
          <w:rFonts w:eastAsia="Times New Roman" w:cs="Times New Roman"/>
          <w:spacing w:val="-7"/>
          <w:sz w:val="22"/>
          <w:szCs w:val="22"/>
        </w:rPr>
        <w:t>ł</w:t>
      </w:r>
      <w:r>
        <w:rPr>
          <w:rFonts w:eastAsia="Times New Roman"/>
          <w:spacing w:val="-7"/>
          <w:sz w:val="22"/>
          <w:szCs w:val="22"/>
        </w:rPr>
        <w:t>o</w:t>
      </w:r>
      <w:r>
        <w:rPr>
          <w:rFonts w:eastAsia="Times New Roman" w:cs="Times New Roman"/>
          <w:spacing w:val="-7"/>
          <w:sz w:val="22"/>
          <w:szCs w:val="22"/>
        </w:rPr>
        <w:t>ż</w:t>
      </w:r>
      <w:r>
        <w:rPr>
          <w:rFonts w:eastAsia="Times New Roman"/>
          <w:spacing w:val="-7"/>
          <w:sz w:val="22"/>
          <w:szCs w:val="22"/>
        </w:rPr>
        <w:t>a   gruntowego,   stanowi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 xml:space="preserve">  integraln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 xml:space="preserve">   cz</w:t>
      </w:r>
      <w:r>
        <w:rPr>
          <w:rFonts w:eastAsia="Times New Roman" w:cs="Times New Roman"/>
          <w:spacing w:val="-7"/>
          <w:sz w:val="22"/>
          <w:szCs w:val="22"/>
        </w:rPr>
        <w:t>ęść</w:t>
      </w:r>
      <w:r>
        <w:rPr>
          <w:rFonts w:eastAsia="Times New Roman"/>
          <w:spacing w:val="-7"/>
          <w:sz w:val="22"/>
          <w:szCs w:val="22"/>
        </w:rPr>
        <w:t xml:space="preserve">   przepis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w</w:t>
      </w:r>
      <w:r w:rsidR="001016FD">
        <w:rPr>
          <w:rFonts w:eastAsia="Times New Roman"/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- w zakresie zawarto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(sk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adu) projektu </w:t>
      </w:r>
      <w:r w:rsidR="001016FD">
        <w:rPr>
          <w:rFonts w:eastAsia="Times New Roman"/>
          <w:sz w:val="22"/>
          <w:szCs w:val="22"/>
        </w:rPr>
        <w:t>g</w:t>
      </w:r>
      <w:r>
        <w:rPr>
          <w:rFonts w:eastAsia="Times New Roman"/>
          <w:sz w:val="22"/>
          <w:szCs w:val="22"/>
        </w:rPr>
        <w:t>eotechnicznego.</w:t>
      </w:r>
    </w:p>
    <w:p w:rsidR="00F67B64" w:rsidRDefault="008C0390" w:rsidP="00672D62">
      <w:pPr>
        <w:shd w:val="clear" w:color="auto" w:fill="FFFFFF"/>
        <w:spacing w:before="5" w:line="288" w:lineRule="exact"/>
        <w:ind w:left="993" w:right="5"/>
        <w:jc w:val="both"/>
      </w:pPr>
      <w:r>
        <w:rPr>
          <w:spacing w:val="-14"/>
          <w:sz w:val="22"/>
          <w:szCs w:val="22"/>
        </w:rPr>
        <w:t xml:space="preserve">Zgodnie </w:t>
      </w:r>
      <w:r w:rsidR="00672D62">
        <w:rPr>
          <w:spacing w:val="-14"/>
          <w:sz w:val="22"/>
          <w:szCs w:val="22"/>
        </w:rPr>
        <w:t xml:space="preserve">z </w:t>
      </w:r>
      <w:r>
        <w:rPr>
          <w:spacing w:val="-14"/>
          <w:sz w:val="22"/>
          <w:szCs w:val="22"/>
        </w:rPr>
        <w:t>zasadami normalizacji, w przypadku pozosta</w:t>
      </w:r>
      <w:r>
        <w:rPr>
          <w:rFonts w:eastAsia="Times New Roman" w:cs="Times New Roman"/>
          <w:spacing w:val="-14"/>
          <w:sz w:val="22"/>
          <w:szCs w:val="22"/>
        </w:rPr>
        <w:t>ł</w:t>
      </w:r>
      <w:r>
        <w:rPr>
          <w:rFonts w:eastAsia="Times New Roman"/>
          <w:spacing w:val="-14"/>
          <w:sz w:val="22"/>
          <w:szCs w:val="22"/>
        </w:rPr>
        <w:t>ych przepis</w:t>
      </w:r>
      <w:r>
        <w:rPr>
          <w:rFonts w:eastAsia="Times New Roman" w:cs="Times New Roman"/>
          <w:spacing w:val="-14"/>
          <w:sz w:val="22"/>
          <w:szCs w:val="22"/>
        </w:rPr>
        <w:t>ó</w:t>
      </w:r>
      <w:r>
        <w:rPr>
          <w:rFonts w:eastAsia="Times New Roman"/>
          <w:spacing w:val="-14"/>
          <w:sz w:val="22"/>
          <w:szCs w:val="22"/>
        </w:rPr>
        <w:t>w</w:t>
      </w:r>
      <w:r w:rsidR="001016FD">
        <w:rPr>
          <w:rFonts w:eastAsia="Times New Roman"/>
          <w:spacing w:val="-14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przedmiotowego rozporz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dzenia podstaw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ich stosowania mog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by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-</w:t>
      </w:r>
      <w:r w:rsidR="00672D62">
        <w:rPr>
          <w:rFonts w:eastAsia="Times New Roman"/>
          <w:spacing w:val="-5"/>
          <w:sz w:val="22"/>
          <w:szCs w:val="22"/>
        </w:rPr>
        <w:t xml:space="preserve"> </w:t>
      </w:r>
      <w:r>
        <w:rPr>
          <w:rFonts w:eastAsia="Times New Roman"/>
          <w:spacing w:val="-5"/>
          <w:sz w:val="22"/>
          <w:szCs w:val="22"/>
        </w:rPr>
        <w:t>w zale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</w:t>
      </w:r>
      <w:r w:rsidR="001016FD">
        <w:rPr>
          <w:rFonts w:eastAsia="Times New Roman"/>
          <w:spacing w:val="-5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od decyzji</w:t>
      </w:r>
      <w:r w:rsidR="00672D62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projektanta</w:t>
      </w:r>
      <w:r w:rsidR="00672D62">
        <w:rPr>
          <w:spacing w:val="-13"/>
          <w:sz w:val="22"/>
          <w:szCs w:val="22"/>
        </w:rPr>
        <w:t xml:space="preserve"> –</w:t>
      </w:r>
      <w:r>
        <w:rPr>
          <w:spacing w:val="-13"/>
          <w:sz w:val="22"/>
          <w:szCs w:val="22"/>
        </w:rPr>
        <w:t xml:space="preserve"> obecnie</w:t>
      </w:r>
      <w:r w:rsidR="00672D62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wycofa</w:t>
      </w:r>
      <w:r w:rsidR="00672D62">
        <w:rPr>
          <w:spacing w:val="-13"/>
          <w:sz w:val="22"/>
          <w:szCs w:val="22"/>
        </w:rPr>
        <w:t xml:space="preserve">ne Polskie Normy </w:t>
      </w:r>
      <w:r>
        <w:rPr>
          <w:spacing w:val="-13"/>
          <w:sz w:val="22"/>
          <w:szCs w:val="22"/>
        </w:rPr>
        <w:t>w</w:t>
      </w:r>
      <w:r>
        <w:rPr>
          <w:rFonts w:eastAsia="Times New Roman" w:cs="Times New Roman"/>
          <w:spacing w:val="-13"/>
          <w:sz w:val="22"/>
          <w:szCs w:val="22"/>
        </w:rPr>
        <w:t>ł</w:t>
      </w:r>
      <w:r>
        <w:rPr>
          <w:rFonts w:eastAsia="Times New Roman"/>
          <w:spacing w:val="-13"/>
          <w:sz w:val="22"/>
          <w:szCs w:val="22"/>
        </w:rPr>
        <w:t>asne</w:t>
      </w:r>
      <w:r w:rsidR="00672D62">
        <w:rPr>
          <w:rFonts w:eastAsia="Times New Roman"/>
          <w:spacing w:val="-13"/>
          <w:sz w:val="22"/>
          <w:szCs w:val="22"/>
        </w:rPr>
        <w:t xml:space="preserve"> </w:t>
      </w:r>
      <w:r>
        <w:rPr>
          <w:rFonts w:eastAsia="Times New Roman"/>
          <w:spacing w:val="-13"/>
          <w:sz w:val="22"/>
          <w:szCs w:val="22"/>
        </w:rPr>
        <w:t>(PN-B)</w:t>
      </w:r>
      <w:r w:rsidR="00672D62">
        <w:rPr>
          <w:rFonts w:eastAsia="Times New Roman"/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i zast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je </w:t>
      </w:r>
      <w:proofErr w:type="spellStart"/>
      <w:r>
        <w:rPr>
          <w:rFonts w:eastAsia="Times New Roman"/>
          <w:sz w:val="22"/>
          <w:szCs w:val="22"/>
        </w:rPr>
        <w:t>Eurokody</w:t>
      </w:r>
      <w:proofErr w:type="spellEnd"/>
      <w:r>
        <w:rPr>
          <w:rFonts w:eastAsia="Times New Roman"/>
          <w:sz w:val="22"/>
          <w:szCs w:val="22"/>
        </w:rPr>
        <w:t xml:space="preserve"> (PN-EN).</w:t>
      </w:r>
    </w:p>
    <w:p w:rsidR="00F67B64" w:rsidRDefault="008C0390" w:rsidP="008C0390">
      <w:pPr>
        <w:numPr>
          <w:ilvl w:val="0"/>
          <w:numId w:val="2"/>
        </w:numPr>
        <w:shd w:val="clear" w:color="auto" w:fill="FFFFFF"/>
        <w:tabs>
          <w:tab w:val="left" w:pos="1037"/>
          <w:tab w:val="left" w:pos="2707"/>
          <w:tab w:val="left" w:pos="3566"/>
          <w:tab w:val="left" w:pos="4454"/>
          <w:tab w:val="left" w:pos="6000"/>
          <w:tab w:val="left" w:pos="7608"/>
          <w:tab w:val="left" w:pos="8784"/>
        </w:tabs>
        <w:spacing w:before="5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Zakres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- ustalany w programie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od kategorii geotechnicznej obiektu budowlanego, zgodnie z przepisami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 6 ww.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r.[2.1]. Opracowanie to -stanowi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podstaw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wykonania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-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: cel </w:t>
      </w:r>
      <w:r>
        <w:rPr>
          <w:rFonts w:eastAsia="Times New Roman"/>
          <w:spacing w:val="-1"/>
          <w:sz w:val="22"/>
          <w:szCs w:val="22"/>
        </w:rPr>
        <w:t>bada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 charakterystyk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projektowanych 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i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lenie ich kategorii </w:t>
      </w:r>
      <w:r>
        <w:rPr>
          <w:rFonts w:eastAsia="Times New Roman"/>
          <w:sz w:val="22"/>
          <w:szCs w:val="22"/>
        </w:rPr>
        <w:t>geotechnicznej, zakres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wykonania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. Opracowanie nie wymaga </w:t>
      </w:r>
      <w:r>
        <w:rPr>
          <w:rFonts w:eastAsia="Times New Roman"/>
          <w:spacing w:val="-2"/>
          <w:sz w:val="22"/>
          <w:szCs w:val="22"/>
        </w:rPr>
        <w:t>zatwierdzenia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przez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organ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administracji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geologicznej.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Program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bada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geotechnicznych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uzgodniony przez zainteresowanych projektant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wymaga te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uzgodnienia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ynierem.</w:t>
      </w:r>
    </w:p>
    <w:p w:rsidR="00F67B64" w:rsidRDefault="008C0390" w:rsidP="008C0390">
      <w:pPr>
        <w:numPr>
          <w:ilvl w:val="0"/>
          <w:numId w:val="2"/>
        </w:numPr>
        <w:shd w:val="clear" w:color="auto" w:fill="FFFFFF"/>
        <w:tabs>
          <w:tab w:val="left" w:pos="1037"/>
          <w:tab w:val="left" w:pos="3029"/>
          <w:tab w:val="left" w:pos="4656"/>
          <w:tab w:val="left" w:pos="5813"/>
          <w:tab w:val="left" w:pos="7440"/>
          <w:tab w:val="left" w:pos="7882"/>
          <w:tab w:val="left" w:pos="8520"/>
        </w:tabs>
        <w:spacing w:before="5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ynierska - jej wykonanie, zgodnie z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 7 ust. 3 ww.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r.[2.1], jest obligatoryjne 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kategorii. Dokumentacja ta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4D4005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4D4005">
        <w:rPr>
          <w:rFonts w:eastAsia="Times New Roman"/>
          <w:sz w:val="22"/>
          <w:szCs w:val="22"/>
        </w:rPr>
        <w:t xml:space="preserve">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[2.2], wprowadzone na podstawie art. 97 ust. 1 pkt 3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4D4005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[2]. Wykonywana jest dla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geologiczno-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zku </w:t>
      </w:r>
      <w:r>
        <w:rPr>
          <w:rFonts w:eastAsia="Times New Roman"/>
          <w:spacing w:val="-2"/>
          <w:sz w:val="22"/>
          <w:szCs w:val="22"/>
        </w:rPr>
        <w:t>z projektowaniem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posadowienia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budowlanych,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w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3"/>
          <w:sz w:val="22"/>
          <w:szCs w:val="22"/>
        </w:rPr>
        <w:t>tym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budownictwa drogowego, dla potrzeb ustalenia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ynierskich ich posadowienia oraz prognozy zmian w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rodowisku na skutek ich realizacji i eksploatacji.</w:t>
      </w:r>
    </w:p>
    <w:p w:rsidR="004D4005" w:rsidRPr="000438C3" w:rsidRDefault="008C0390" w:rsidP="00FE781F">
      <w:pPr>
        <w:shd w:val="clear" w:color="auto" w:fill="FFFFFF"/>
        <w:spacing w:line="288" w:lineRule="exact"/>
        <w:ind w:left="1027"/>
        <w:jc w:val="both"/>
        <w:rPr>
          <w:w w:val="90"/>
        </w:rPr>
      </w:pPr>
      <w:r>
        <w:rPr>
          <w:sz w:val="22"/>
          <w:szCs w:val="22"/>
        </w:rPr>
        <w:t>Zgodnie z wymaganiami ustawy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la: budow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genez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, rodzaj i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</w:t>
      </w:r>
      <w:proofErr w:type="spellStart"/>
      <w:r>
        <w:rPr>
          <w:rFonts w:eastAsia="Times New Roman"/>
          <w:sz w:val="22"/>
          <w:szCs w:val="22"/>
        </w:rPr>
        <w:t>fizyczno</w:t>
      </w:r>
      <w:proofErr w:type="spellEnd"/>
      <w:r>
        <w:rPr>
          <w:rFonts w:eastAsia="Times New Roman"/>
          <w:sz w:val="22"/>
          <w:szCs w:val="22"/>
        </w:rPr>
        <w:t xml:space="preserve"> - mechaniczne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wraz z ocen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ich zmienno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u, warunki hydrogeologiczne, warunki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 na obszarach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ocen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pacing w:val="-12"/>
          <w:sz w:val="22"/>
          <w:szCs w:val="22"/>
        </w:rPr>
        <w:t>proces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>w geodynamicznych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maj</w:t>
      </w:r>
      <w:r>
        <w:rPr>
          <w:rFonts w:eastAsia="Times New Roman" w:cs="Times New Roman"/>
          <w:spacing w:val="-12"/>
          <w:sz w:val="22"/>
          <w:szCs w:val="22"/>
        </w:rPr>
        <w:t>ą</w:t>
      </w:r>
      <w:r w:rsidR="00517B13">
        <w:rPr>
          <w:rFonts w:eastAsia="Times New Roman"/>
          <w:spacing w:val="-12"/>
          <w:sz w:val="22"/>
          <w:szCs w:val="22"/>
        </w:rPr>
        <w:t xml:space="preserve">cych </w:t>
      </w:r>
      <w:r>
        <w:rPr>
          <w:rFonts w:eastAsia="Times New Roman"/>
          <w:spacing w:val="-12"/>
          <w:sz w:val="22"/>
          <w:szCs w:val="22"/>
        </w:rPr>
        <w:t>wp</w:t>
      </w:r>
      <w:r>
        <w:rPr>
          <w:rFonts w:eastAsia="Times New Roman" w:cs="Times New Roman"/>
          <w:spacing w:val="-12"/>
          <w:sz w:val="22"/>
          <w:szCs w:val="22"/>
        </w:rPr>
        <w:t>ł</w:t>
      </w:r>
      <w:r>
        <w:rPr>
          <w:rFonts w:eastAsia="Times New Roman"/>
          <w:spacing w:val="-12"/>
          <w:sz w:val="22"/>
          <w:szCs w:val="22"/>
        </w:rPr>
        <w:t>yw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na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pod</w:t>
      </w:r>
      <w:r>
        <w:rPr>
          <w:rFonts w:eastAsia="Times New Roman" w:cs="Times New Roman"/>
          <w:spacing w:val="-12"/>
          <w:sz w:val="22"/>
          <w:szCs w:val="22"/>
        </w:rPr>
        <w:t>ł</w:t>
      </w:r>
      <w:r>
        <w:rPr>
          <w:rFonts w:eastAsia="Times New Roman"/>
          <w:spacing w:val="-12"/>
          <w:sz w:val="22"/>
          <w:szCs w:val="22"/>
        </w:rPr>
        <w:t>o</w:t>
      </w:r>
      <w:r>
        <w:rPr>
          <w:rFonts w:eastAsia="Times New Roman" w:cs="Times New Roman"/>
          <w:spacing w:val="-12"/>
          <w:sz w:val="22"/>
          <w:szCs w:val="22"/>
        </w:rPr>
        <w:t>ż</w:t>
      </w:r>
      <w:r>
        <w:rPr>
          <w:rFonts w:eastAsia="Times New Roman"/>
          <w:spacing w:val="-12"/>
          <w:sz w:val="22"/>
          <w:szCs w:val="22"/>
        </w:rPr>
        <w:t>e budowlane, prognoz</w:t>
      </w:r>
      <w:r>
        <w:rPr>
          <w:rFonts w:eastAsia="Times New Roman" w:cs="Times New Roman"/>
          <w:spacing w:val="-12"/>
          <w:sz w:val="22"/>
          <w:szCs w:val="22"/>
        </w:rPr>
        <w:t>ę</w:t>
      </w:r>
      <w:r w:rsidR="00517B13">
        <w:t xml:space="preserve"> </w:t>
      </w:r>
      <w:r>
        <w:rPr>
          <w:sz w:val="22"/>
          <w:szCs w:val="22"/>
        </w:rPr>
        <w:t xml:space="preserve">zmian w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rodowisku,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powsta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 skutek realizacji lub eksploatacji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wyst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powanie kopalin,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lnie surowc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budowlanych, nadaj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do wykorzystania przy realizacji inwestycji.</w:t>
      </w:r>
    </w:p>
    <w:p w:rsidR="00F67B64" w:rsidRDefault="008C0390" w:rsidP="008C0390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86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Dokumentacja hydrogeologiczna - dokumentacja ta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4D4005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EB5290">
        <w:rPr>
          <w:rFonts w:eastAsia="Times New Roman"/>
          <w:sz w:val="22"/>
          <w:szCs w:val="22"/>
        </w:rPr>
        <w:t>dokumentacji</w:t>
      </w:r>
      <w:r w:rsidR="004D4005"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ynierskiej [2.2], wprowadzone na podstawie art. 97 ust. 1 pkt 2 ustawy z dnia 9 czerwca 2011 r. </w:t>
      </w:r>
      <w:r>
        <w:rPr>
          <w:rFonts w:eastAsia="Times New Roman"/>
          <w:sz w:val="22"/>
          <w:szCs w:val="22"/>
        </w:rPr>
        <w:lastRenderedPageBreak/>
        <w:t>-Prawo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4D4005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[2].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dzana m.in. w celu </w:t>
      </w:r>
      <w:r>
        <w:rPr>
          <w:rFonts w:eastAsia="Times New Roman"/>
          <w:spacing w:val="-1"/>
          <w:sz w:val="22"/>
          <w:szCs w:val="22"/>
        </w:rPr>
        <w:t>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lenia warunk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hydrogeologicznych </w:t>
      </w:r>
      <w:r w:rsidR="007065F7">
        <w:rPr>
          <w:rFonts w:eastAsia="Times New Roman"/>
          <w:spacing w:val="-1"/>
          <w:sz w:val="22"/>
          <w:szCs w:val="22"/>
        </w:rPr>
        <w:t xml:space="preserve">w związku </w:t>
      </w:r>
      <w:r>
        <w:rPr>
          <w:rFonts w:eastAsia="Times New Roman"/>
          <w:spacing w:val="-1"/>
          <w:sz w:val="22"/>
          <w:szCs w:val="22"/>
        </w:rPr>
        <w:t xml:space="preserve">z zamierzonym wykonywaniem </w:t>
      </w:r>
      <w:r>
        <w:rPr>
          <w:rFonts w:eastAsia="Times New Roman"/>
          <w:sz w:val="22"/>
          <w:szCs w:val="22"/>
        </w:rPr>
        <w:t>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wzi</w:t>
      </w:r>
      <w:r>
        <w:rPr>
          <w:rFonts w:eastAsia="Times New Roman" w:cs="Times New Roman"/>
          <w:sz w:val="22"/>
          <w:szCs w:val="22"/>
        </w:rPr>
        <w:t>ęć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negatywnie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 wody podziemne, w tym powodowa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ich zanieczyszczenie.</w:t>
      </w:r>
    </w:p>
    <w:p w:rsidR="00EB5290" w:rsidRDefault="008C0390" w:rsidP="00FE781F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62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geologicznych - </w:t>
      </w:r>
      <w:r w:rsidR="007065F7">
        <w:rPr>
          <w:rFonts w:eastAsia="Times New Roman"/>
          <w:sz w:val="22"/>
          <w:szCs w:val="22"/>
        </w:rPr>
        <w:t xml:space="preserve">opracowanie obligatoryjne </w:t>
      </w:r>
      <w:r>
        <w:rPr>
          <w:rFonts w:eastAsia="Times New Roman"/>
          <w:sz w:val="22"/>
          <w:szCs w:val="22"/>
        </w:rPr>
        <w:t>w przypadku prac geologicznych wykonywanych z zastosowaniem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geologicznych - </w:t>
      </w:r>
      <w:r w:rsidR="007065F7">
        <w:rPr>
          <w:rFonts w:eastAsia="Times New Roman"/>
          <w:sz w:val="22"/>
          <w:szCs w:val="22"/>
        </w:rPr>
        <w:t xml:space="preserve">powinno </w:t>
      </w:r>
      <w:r>
        <w:rPr>
          <w:rFonts w:eastAsia="Times New Roman"/>
          <w:sz w:val="22"/>
          <w:szCs w:val="22"/>
        </w:rPr>
        <w:t>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,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 z dnia 20 grudnia 2011 r. w sprawie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w tym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rych wykonywanie wymaga uzyskania koncesji </w:t>
      </w:r>
      <w:r w:rsidR="004D4005">
        <w:rPr>
          <w:rFonts w:eastAsia="Times New Roman"/>
          <w:sz w:val="22"/>
          <w:szCs w:val="22"/>
        </w:rPr>
        <w:t>(Dz. U. nr 288, poz. 1696 z późn.zm.)</w:t>
      </w:r>
      <w:r>
        <w:rPr>
          <w:rFonts w:eastAsia="Times New Roman"/>
          <w:sz w:val="22"/>
          <w:szCs w:val="22"/>
        </w:rPr>
        <w:t xml:space="preserve">[2.4]. Wprowadzona na podstawie art. 79 ust. 3 ustawy z dnia 9 czerwca 2011 r. - Prawo </w:t>
      </w:r>
      <w:r>
        <w:rPr>
          <w:rFonts w:eastAsia="Times New Roman"/>
          <w:spacing w:val="-1"/>
          <w:sz w:val="22"/>
          <w:szCs w:val="22"/>
        </w:rPr>
        <w:t>geologiczne i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rnicze (Dz. U. Nr 163, poz. 981) [2]. Projekt sporz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dzany m.in. w celu </w:t>
      </w:r>
      <w:r>
        <w:rPr>
          <w:rFonts w:eastAsia="Times New Roman"/>
          <w:sz w:val="22"/>
          <w:szCs w:val="22"/>
        </w:rPr>
        <w:t>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lenia: celu zamierzonych prac, sposobu jego osi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cia, charakterystyki technicznej projektowanego obiektu lub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gu terenu przewidzianego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rodzaju dokumentacji geologicznej, harmonogramu prac oraz 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wzi</w:t>
      </w:r>
      <w:r>
        <w:rPr>
          <w:rFonts w:eastAsia="Times New Roman" w:cs="Times New Roman"/>
          <w:sz w:val="22"/>
          <w:szCs w:val="22"/>
        </w:rPr>
        <w:t xml:space="preserve">ęć </w:t>
      </w:r>
      <w:r>
        <w:rPr>
          <w:rFonts w:eastAsia="Times New Roman"/>
          <w:sz w:val="22"/>
          <w:szCs w:val="22"/>
        </w:rPr>
        <w:t>koniecznych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ochron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rodowiska.</w:t>
      </w:r>
    </w:p>
    <w:p w:rsidR="00EB5290" w:rsidRPr="00FE781F" w:rsidRDefault="00EB5290" w:rsidP="00FE781F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62" w:line="288" w:lineRule="exact"/>
        <w:ind w:left="1037" w:hanging="720"/>
        <w:jc w:val="both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 xml:space="preserve">Dodatek do Dokumentacji geologiczno-inżynierskiej lub hydrogeologicznej– zgodnie </w:t>
      </w:r>
      <w:r w:rsidRPr="00FE781F">
        <w:rPr>
          <w:rFonts w:eastAsia="Times New Roman"/>
          <w:sz w:val="22"/>
          <w:szCs w:val="22"/>
        </w:rPr>
        <w:br/>
        <w:t xml:space="preserve">z obowiązującymi przepisami jest to opracowanie sporządzane w przypadku konieczności uzupełnienia lub wprowadzenia zmian w zatwierdzonej Dokumentacji geologiczno-inżynierskiej lub hydrogeologicznej. Dodatek do Dokumentacji geologiczno-inżynierskiej lub hydrogeologicznej (poza elementami wymaganymi w przypadku dokumentacji geologiczno-inżynierskiej) obejmuje opis przyczyn wykonania dodatku, zakres i wyniki wykonanych prac geologicznych i robót geologicznych oraz opis zmian w stosunku do danych przedstawionych </w:t>
      </w:r>
      <w:r w:rsidRPr="00FE781F">
        <w:rPr>
          <w:rFonts w:eastAsia="Times New Roman"/>
          <w:sz w:val="22"/>
          <w:szCs w:val="22"/>
        </w:rPr>
        <w:br/>
        <w:t>w zatwierdzonej dokumentacji. Dodatek do Dokumentacji należy opracować, gdy: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w ramach badań geotechnicznych realizowanych na potrzeby opracowania geotechnicznych warunków posadowienia obiektów budowlanych stwierdzona zostanie budowa podłoża odmienna od budowy określonej w zatwierdzonej Dokumentacji geologiczno-inżynierskiej;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Wykonawca uzna za konieczne rozpoznanie podłoża na głębokość większą, niż rozpoznanie zrealizowane na potrzeby zatwierdzonej Dokumentacji;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zaprojektowane rozwiązania techniczne nie będą zgodne z rozwiązaniami przyjętymi w Koncepcji Programowej (pod które zrealizowano badania) lub wykraczać będą poza zakres rozpoznania zrealizowanego na potrzeby zatwierdzonej Dokumentacji;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w każdym innym przypadku, gdy wymóg jego sporządzenia wynikać będzie z obowiązujących przepisów.</w:t>
      </w:r>
    </w:p>
    <w:p w:rsidR="00EB5290" w:rsidRDefault="00EB5290" w:rsidP="00FE781F">
      <w:pPr>
        <w:shd w:val="clear" w:color="auto" w:fill="FFFFFF"/>
        <w:tabs>
          <w:tab w:val="left" w:pos="1037"/>
        </w:tabs>
        <w:spacing w:before="62" w:line="288" w:lineRule="exact"/>
        <w:ind w:left="1037"/>
        <w:jc w:val="both"/>
        <w:rPr>
          <w:spacing w:val="-1"/>
          <w:sz w:val="22"/>
          <w:szCs w:val="22"/>
        </w:rPr>
      </w:pPr>
    </w:p>
    <w:p w:rsidR="00F67B64" w:rsidRDefault="008C0390">
      <w:pPr>
        <w:shd w:val="clear" w:color="auto" w:fill="FFFFFF"/>
        <w:spacing w:before="149" w:line="288" w:lineRule="exact"/>
        <w:ind w:left="317" w:firstLine="710"/>
        <w:jc w:val="both"/>
      </w:pPr>
      <w:r>
        <w:rPr>
          <w:sz w:val="22"/>
          <w:szCs w:val="22"/>
        </w:rPr>
        <w:t>Pozosta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podstawowe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zgodne z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cymi, odpowiednimi polskimi przepisami i polskimi normami oraz z definicjami podanymi w SP.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F67B64" w:rsidRDefault="008C0390">
      <w:pPr>
        <w:shd w:val="clear" w:color="auto" w:fill="FFFFFF"/>
        <w:tabs>
          <w:tab w:val="left" w:pos="1027"/>
        </w:tabs>
        <w:spacing w:before="211"/>
        <w:ind w:left="317"/>
      </w:pPr>
      <w:r>
        <w:rPr>
          <w:b/>
          <w:bCs/>
          <w:spacing w:val="-4"/>
          <w:sz w:val="22"/>
          <w:szCs w:val="22"/>
        </w:rPr>
        <w:t>2.</w:t>
      </w:r>
      <w:r>
        <w:rPr>
          <w:b/>
          <w:bCs/>
          <w:sz w:val="22"/>
          <w:szCs w:val="22"/>
        </w:rPr>
        <w:tab/>
        <w:t>WYMAGANIA DLA PROJEKTOWANEJ INWESTYCJI</w:t>
      </w:r>
    </w:p>
    <w:p w:rsidR="00F67B64" w:rsidRDefault="008C0390" w:rsidP="00FE781F">
      <w:pPr>
        <w:shd w:val="clear" w:color="auto" w:fill="FFFFFF"/>
        <w:spacing w:before="115" w:line="288" w:lineRule="exact"/>
        <w:ind w:left="317" w:right="-104" w:firstLine="403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Wymagania dla inwestycji i projektowanych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infrastruktury podano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oraz w SP.10.20.00 Projekt budowlany, materia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projektowe do uzyskania opinii,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wymaganych przepisami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lnymi, Projekt wykonawczy, instrukcja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ugi i konserwacji.</w:t>
      </w:r>
    </w:p>
    <w:p w:rsidR="007065F7" w:rsidRDefault="007065F7" w:rsidP="001310AB">
      <w:pPr>
        <w:shd w:val="clear" w:color="auto" w:fill="FFFFFF"/>
        <w:spacing w:before="115" w:line="288" w:lineRule="exact"/>
        <w:ind w:left="317" w:right="-104" w:firstLine="298"/>
        <w:jc w:val="both"/>
      </w:pPr>
    </w:p>
    <w:p w:rsidR="00F67B64" w:rsidRDefault="008C0390">
      <w:pPr>
        <w:shd w:val="clear" w:color="auto" w:fill="FFFFFF"/>
        <w:tabs>
          <w:tab w:val="left" w:pos="739"/>
        </w:tabs>
        <w:spacing w:before="96"/>
        <w:ind w:left="317"/>
      </w:pPr>
      <w:r>
        <w:rPr>
          <w:b/>
          <w:bCs/>
          <w:spacing w:val="-4"/>
          <w:sz w:val="22"/>
          <w:szCs w:val="22"/>
        </w:rPr>
        <w:t>3.</w:t>
      </w:r>
      <w:r>
        <w:rPr>
          <w:b/>
          <w:bCs/>
          <w:sz w:val="22"/>
          <w:szCs w:val="22"/>
        </w:rPr>
        <w:tab/>
        <w:t>MATERIA</w:t>
      </w:r>
      <w:r>
        <w:rPr>
          <w:rFonts w:eastAsia="Times New Roman" w:cs="Times New Roman"/>
          <w:b/>
          <w:bCs/>
          <w:sz w:val="22"/>
          <w:szCs w:val="22"/>
        </w:rPr>
        <w:t>Ł</w:t>
      </w:r>
      <w:r>
        <w:rPr>
          <w:rFonts w:eastAsia="Times New Roman"/>
          <w:b/>
          <w:bCs/>
          <w:sz w:val="22"/>
          <w:szCs w:val="22"/>
        </w:rPr>
        <w:t>Y WYJ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CIOWE, POMIARY, BADANIA, OBLICZENIA I EKSPERTYZY</w:t>
      </w:r>
    </w:p>
    <w:p w:rsidR="00F67B64" w:rsidRDefault="008C0390">
      <w:pPr>
        <w:shd w:val="clear" w:color="auto" w:fill="FFFFFF"/>
        <w:tabs>
          <w:tab w:val="left" w:pos="1181"/>
        </w:tabs>
        <w:spacing w:before="91" w:line="288" w:lineRule="exact"/>
        <w:ind w:left="461"/>
      </w:pPr>
      <w:r>
        <w:rPr>
          <w:b/>
          <w:bCs/>
          <w:spacing w:val="-2"/>
          <w:sz w:val="22"/>
          <w:szCs w:val="22"/>
        </w:rPr>
        <w:t>3.1.</w:t>
      </w:r>
      <w:r>
        <w:rPr>
          <w:b/>
          <w:bCs/>
          <w:sz w:val="22"/>
          <w:szCs w:val="22"/>
        </w:rPr>
        <w:tab/>
        <w:t>Materia</w:t>
      </w:r>
      <w:r>
        <w:rPr>
          <w:rFonts w:eastAsia="Times New Roman" w:cs="Times New Roman"/>
          <w:b/>
          <w:bCs/>
          <w:sz w:val="22"/>
          <w:szCs w:val="22"/>
        </w:rPr>
        <w:t>ł</w:t>
      </w:r>
      <w:r>
        <w:rPr>
          <w:rFonts w:eastAsia="Times New Roman"/>
          <w:b/>
          <w:bCs/>
          <w:sz w:val="22"/>
          <w:szCs w:val="22"/>
        </w:rPr>
        <w:t>y wyj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ciowe do projektowania</w:t>
      </w:r>
    </w:p>
    <w:p w:rsidR="00F67B64" w:rsidRDefault="008C0390">
      <w:pPr>
        <w:shd w:val="clear" w:color="auto" w:fill="FFFFFF"/>
        <w:spacing w:before="5" w:line="288" w:lineRule="exact"/>
        <w:ind w:left="317" w:right="10" w:firstLine="72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do projektowania podano w SP.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oraz SP. 10.30.00 Projekt budowlany, Projekt wykonawczy, instrukcja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ugi i konserwacji.</w:t>
      </w:r>
    </w:p>
    <w:p w:rsidR="001310AB" w:rsidRDefault="001310AB">
      <w:pPr>
        <w:shd w:val="clear" w:color="auto" w:fill="FFFFFF"/>
        <w:spacing w:before="5" w:line="288" w:lineRule="exact"/>
        <w:ind w:left="317" w:right="10" w:firstLine="720"/>
        <w:jc w:val="both"/>
      </w:pPr>
    </w:p>
    <w:p w:rsidR="00F67B64" w:rsidRDefault="008C0390">
      <w:pPr>
        <w:shd w:val="clear" w:color="auto" w:fill="FFFFFF"/>
        <w:tabs>
          <w:tab w:val="left" w:pos="1301"/>
        </w:tabs>
        <w:spacing w:line="288" w:lineRule="exact"/>
        <w:ind w:left="461"/>
      </w:pPr>
      <w:r>
        <w:rPr>
          <w:b/>
          <w:bCs/>
          <w:spacing w:val="-2"/>
          <w:sz w:val="22"/>
          <w:szCs w:val="22"/>
        </w:rPr>
        <w:t>3.2.</w:t>
      </w:r>
      <w:r>
        <w:rPr>
          <w:b/>
          <w:bCs/>
          <w:sz w:val="22"/>
          <w:szCs w:val="22"/>
        </w:rPr>
        <w:tab/>
        <w:t>Materia</w:t>
      </w:r>
      <w:r>
        <w:rPr>
          <w:rFonts w:eastAsia="Times New Roman" w:cs="Times New Roman"/>
          <w:b/>
          <w:bCs/>
          <w:sz w:val="22"/>
          <w:szCs w:val="22"/>
        </w:rPr>
        <w:t>ł</w:t>
      </w:r>
      <w:r>
        <w:rPr>
          <w:rFonts w:eastAsia="Times New Roman"/>
          <w:b/>
          <w:bCs/>
          <w:sz w:val="22"/>
          <w:szCs w:val="22"/>
        </w:rPr>
        <w:t>y archiwalne i warunki</w:t>
      </w:r>
    </w:p>
    <w:p w:rsidR="00F67B64" w:rsidRDefault="008C0390">
      <w:pPr>
        <w:shd w:val="clear" w:color="auto" w:fill="FFFFFF"/>
        <w:spacing w:before="5" w:line="288" w:lineRule="exact"/>
        <w:ind w:left="317" w:right="10" w:firstLine="710"/>
        <w:jc w:val="both"/>
      </w:pPr>
      <w:r>
        <w:rPr>
          <w:sz w:val="22"/>
          <w:szCs w:val="22"/>
        </w:rPr>
        <w:lastRenderedPageBreak/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archiwalnych i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punkt 3.1.</w:t>
      </w:r>
    </w:p>
    <w:p w:rsidR="00F67B64" w:rsidRDefault="008C0390">
      <w:pPr>
        <w:shd w:val="clear" w:color="auto" w:fill="FFFFFF"/>
        <w:spacing w:line="288" w:lineRule="exact"/>
        <w:ind w:left="317" w:right="5" w:firstLine="71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Wykaz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archiwalnych i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Wykonawca ma pozyska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we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asnym zakresie, znajduj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 dokumentacjach STE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 i KP.</w:t>
      </w:r>
    </w:p>
    <w:p w:rsidR="001310AB" w:rsidRDefault="001310AB">
      <w:pPr>
        <w:shd w:val="clear" w:color="auto" w:fill="FFFFFF"/>
        <w:spacing w:line="288" w:lineRule="exact"/>
        <w:ind w:left="317" w:right="5" w:firstLine="710"/>
        <w:jc w:val="both"/>
      </w:pPr>
    </w:p>
    <w:p w:rsidR="00F67B64" w:rsidRDefault="008C0390">
      <w:pPr>
        <w:shd w:val="clear" w:color="auto" w:fill="FFFFFF"/>
        <w:spacing w:line="288" w:lineRule="exact"/>
        <w:ind w:left="317"/>
      </w:pPr>
      <w:r>
        <w:rPr>
          <w:b/>
          <w:bCs/>
          <w:sz w:val="22"/>
          <w:szCs w:val="22"/>
        </w:rPr>
        <w:t>3.3. Dokumentacje i badania.</w:t>
      </w:r>
    </w:p>
    <w:p w:rsidR="00F67B64" w:rsidRDefault="008C0390">
      <w:pPr>
        <w:shd w:val="clear" w:color="auto" w:fill="FFFFFF"/>
        <w:spacing w:before="5" w:line="288" w:lineRule="exact"/>
        <w:ind w:left="317"/>
      </w:pPr>
      <w:r>
        <w:rPr>
          <w:b/>
          <w:bCs/>
          <w:spacing w:val="-3"/>
          <w:sz w:val="22"/>
          <w:szCs w:val="22"/>
        </w:rPr>
        <w:t>3.3.1.     Geotechniczne warunki posadowienia obiekt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>
        <w:rPr>
          <w:rFonts w:eastAsia="Times New Roman"/>
          <w:b/>
          <w:bCs/>
          <w:spacing w:val="-3"/>
          <w:sz w:val="22"/>
          <w:szCs w:val="22"/>
        </w:rPr>
        <w:t>w</w:t>
      </w:r>
    </w:p>
    <w:p w:rsidR="00F67B64" w:rsidRDefault="008C0390">
      <w:pPr>
        <w:shd w:val="clear" w:color="auto" w:fill="FFFFFF"/>
        <w:spacing w:before="5" w:line="288" w:lineRule="exact"/>
        <w:ind w:left="317" w:right="5" w:firstLine="547"/>
        <w:jc w:val="both"/>
      </w:pPr>
      <w:r>
        <w:rPr>
          <w:sz w:val="22"/>
          <w:szCs w:val="22"/>
        </w:rPr>
        <w:t>Geotechniczne warunki posadowienia traktuje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jako wi</w:t>
      </w:r>
      <w:r>
        <w:rPr>
          <w:rFonts w:eastAsia="Times New Roman" w:cs="Times New Roman"/>
          <w:sz w:val="22"/>
          <w:szCs w:val="22"/>
        </w:rPr>
        <w:t>ążą</w:t>
      </w:r>
      <w:r>
        <w:rPr>
          <w:rFonts w:eastAsia="Times New Roman"/>
          <w:sz w:val="22"/>
          <w:szCs w:val="22"/>
        </w:rPr>
        <w:t>ce, gdy przepisy nie wymagaj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wykonywania 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ynierskiej, a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pierwszej kategorii geotechnicznej i w prostych warunkach gruntowych do drugiej kategorii.</w:t>
      </w:r>
    </w:p>
    <w:p w:rsidR="00F67B64" w:rsidRDefault="008C0390">
      <w:pPr>
        <w:shd w:val="clear" w:color="auto" w:fill="FFFFFF"/>
        <w:spacing w:before="538" w:line="288" w:lineRule="exact"/>
        <w:ind w:left="1051" w:hanging="725"/>
      </w:pPr>
      <w:r>
        <w:rPr>
          <w:b/>
          <w:bCs/>
          <w:sz w:val="22"/>
          <w:szCs w:val="22"/>
        </w:rPr>
        <w:t>3.3.2.    Ocena   geotechnicznych   warunk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  posadowienia   obiekt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  budowlanych i dokumentacja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ynierska.</w:t>
      </w:r>
    </w:p>
    <w:p w:rsidR="00F67B64" w:rsidRDefault="008C0390">
      <w:pPr>
        <w:shd w:val="clear" w:color="auto" w:fill="FFFFFF"/>
        <w:spacing w:before="5" w:line="288" w:lineRule="exact"/>
        <w:ind w:left="317" w:firstLine="730"/>
        <w:jc w:val="both"/>
      </w:pPr>
      <w:r>
        <w:rPr>
          <w:sz w:val="22"/>
          <w:szCs w:val="22"/>
        </w:rPr>
        <w:t>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zaliczonych do trzeciej kategorii geotechnicznej oraz </w:t>
      </w:r>
      <w:r>
        <w:rPr>
          <w:rFonts w:eastAsia="Times New Roman"/>
          <w:spacing w:val="-1"/>
          <w:sz w:val="22"/>
          <w:szCs w:val="22"/>
        </w:rPr>
        <w:t>w z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onych warunkach gruntowych do drugiej kategorii geotechnicznej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[2.2] i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[2.1].</w:t>
      </w:r>
    </w:p>
    <w:p w:rsidR="00F67B64" w:rsidRDefault="008C0390">
      <w:pPr>
        <w:shd w:val="clear" w:color="auto" w:fill="FFFFFF"/>
        <w:spacing w:before="5" w:line="288" w:lineRule="exact"/>
        <w:ind w:left="326" w:right="10" w:firstLine="720"/>
        <w:jc w:val="both"/>
      </w:pPr>
      <w:r>
        <w:rPr>
          <w:sz w:val="22"/>
          <w:szCs w:val="22"/>
        </w:rPr>
        <w:t>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podane metody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polowych,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i powierzchnie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wielko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ciami orientacyjnymi. W cenie ofertowej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odpowiednie zapasy koszt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gdy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cena ofertowa nie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korygowana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kszy zakres potrzebnych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i/>
          <w:iCs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5" w:line="288" w:lineRule="exact"/>
        <w:ind w:left="331" w:right="5" w:firstLine="701"/>
        <w:jc w:val="both"/>
      </w:pPr>
      <w:r>
        <w:rPr>
          <w:sz w:val="22"/>
          <w:szCs w:val="22"/>
        </w:rPr>
        <w:t>Zaproponowany przez Wykonawc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 zakres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oraz metody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uzgodnione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ynierem.</w:t>
      </w:r>
    </w:p>
    <w:p w:rsidR="007065F7" w:rsidRPr="00FE781F" w:rsidRDefault="008C0390" w:rsidP="00A42FC7">
      <w:pPr>
        <w:shd w:val="clear" w:color="auto" w:fill="FFFFFF"/>
        <w:spacing w:line="288" w:lineRule="exact"/>
        <w:ind w:left="331" w:right="19" w:firstLine="701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Wyniki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zawarte w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i Geotechnicznych warunkach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  <w:r w:rsidR="007065F7">
        <w:rPr>
          <w:rFonts w:eastAsia="Times New Roman"/>
          <w:sz w:val="22"/>
          <w:szCs w:val="22"/>
        </w:rPr>
        <w:t xml:space="preserve"> W przypadku </w:t>
      </w:r>
      <w:r w:rsidR="007065F7" w:rsidRPr="001C5D77">
        <w:rPr>
          <w:rFonts w:eastAsia="Times New Roman"/>
          <w:sz w:val="22"/>
          <w:szCs w:val="22"/>
        </w:rPr>
        <w:t xml:space="preserve">uzupełnienia lub wprowadzenia zmian w zatwierdzonej Dokumentacji geologiczno-inżynierskiej </w:t>
      </w:r>
      <w:r w:rsidR="007065F7">
        <w:rPr>
          <w:rFonts w:eastAsia="Times New Roman"/>
          <w:sz w:val="22"/>
          <w:szCs w:val="22"/>
        </w:rPr>
        <w:t>wyniki pomiarów i badań winny być zawarte w Dodatku do dokumentacji geologiczno-</w:t>
      </w:r>
      <w:proofErr w:type="spellStart"/>
      <w:r w:rsidR="007065F7">
        <w:rPr>
          <w:rFonts w:eastAsia="Times New Roman"/>
          <w:sz w:val="22"/>
          <w:szCs w:val="22"/>
        </w:rPr>
        <w:t>inzynierskiej</w:t>
      </w:r>
      <w:proofErr w:type="spellEnd"/>
      <w:r w:rsidR="007065F7">
        <w:rPr>
          <w:rFonts w:eastAsia="Times New Roman"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288" w:line="293" w:lineRule="exact"/>
        <w:ind w:left="326"/>
      </w:pPr>
      <w:r>
        <w:rPr>
          <w:b/>
          <w:bCs/>
          <w:sz w:val="22"/>
          <w:szCs w:val="22"/>
        </w:rPr>
        <w:t>3.3.2.1.      Obiekty drogowe</w:t>
      </w:r>
    </w:p>
    <w:p w:rsidR="00F67B64" w:rsidRDefault="008C0390">
      <w:pPr>
        <w:shd w:val="clear" w:color="auto" w:fill="FFFFFF"/>
        <w:spacing w:line="293" w:lineRule="exact"/>
        <w:ind w:left="322" w:right="5" w:firstLine="720"/>
        <w:jc w:val="both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ustaleniami punktu 3.3.2 i punktu 3.4.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Instrukcji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budowli drogowych i mostowych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[6]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Instrukcji obserwacji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osuwisk drogowych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[7]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tych istotnych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chce postawi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u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[6] i [7].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293" w:lineRule="exact"/>
        <w:ind w:left="744" w:right="19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Rozmieszczenie wyrobisk badawczych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przyjmowa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 punkcie 3.3.2.2. i 3.4.2.1. opracowania [6],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293" w:lineRule="exact"/>
        <w:ind w:left="744" w:right="10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łę</w:t>
      </w:r>
      <w:r>
        <w:rPr>
          <w:rFonts w:eastAsia="Times New Roman"/>
          <w:spacing w:val="-1"/>
          <w:sz w:val="22"/>
          <w:szCs w:val="22"/>
        </w:rPr>
        <w:t>boko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wierce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i sond penetracyjnych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ustala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wg zasad podanych w punkcie </w:t>
      </w:r>
      <w:r>
        <w:rPr>
          <w:rFonts w:eastAsia="Times New Roman"/>
          <w:sz w:val="22"/>
          <w:szCs w:val="22"/>
        </w:rPr>
        <w:t>3.3.2.2. i 3.4.2.1.opracowania [6].</w:t>
      </w:r>
    </w:p>
    <w:p w:rsidR="00F67B64" w:rsidRDefault="008C0390">
      <w:pPr>
        <w:shd w:val="clear" w:color="auto" w:fill="FFFFFF"/>
        <w:spacing w:line="293" w:lineRule="exact"/>
        <w:ind w:left="744" w:right="19" w:hanging="274"/>
        <w:jc w:val="both"/>
      </w:pPr>
      <w:r>
        <w:rPr>
          <w:b/>
          <w:bCs/>
          <w:sz w:val="22"/>
          <w:szCs w:val="22"/>
        </w:rPr>
        <w:t xml:space="preserve">. </w:t>
      </w:r>
      <w:r>
        <w:rPr>
          <w:sz w:val="22"/>
          <w:szCs w:val="22"/>
        </w:rPr>
        <w:t>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bki gruntu i wody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pobiera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i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zasad podanych w punkcie 3.3.2.2. opracowania [6] oraz w Polskich Normach.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293" w:lineRule="exact"/>
        <w:ind w:left="744" w:right="10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Doboru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wymaga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odpowiednich Polskich Norm i zalece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podanych w punkcie 3.3.2.3. opracowania [6]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opracowania [7] oraz Wytycznych wzmacniania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w budownictwie drogowym [12].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96" w:line="288" w:lineRule="exact"/>
        <w:ind w:left="744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owego doboru zakresu i metod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dla potrzeb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drogowych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</w:t>
      </w:r>
    </w:p>
    <w:p w:rsidR="00F67B64" w:rsidRDefault="00F67B64">
      <w:pPr>
        <w:rPr>
          <w:sz w:val="2"/>
          <w:szCs w:val="2"/>
        </w:rPr>
      </w:pP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before="5" w:line="288" w:lineRule="exact"/>
        <w:ind w:left="1037" w:right="14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badania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strefie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redniego wp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ywu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 nawierzchni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drogi wg tablicy 3.2. w opracowaniu [6],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line="288" w:lineRule="exact"/>
        <w:ind w:left="1037" w:right="10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badania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strefie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redniego wp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ywu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 nawierzchni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drogi wg punktu 1-6 tablicy 3.2. w opracowaniu [6]. Ponadto w gruntach organicznych i innych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liwych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zbada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wytrzyma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na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cinanie i </w:t>
      </w:r>
      <w:proofErr w:type="spellStart"/>
      <w:r>
        <w:rPr>
          <w:rFonts w:eastAsia="Times New Roman"/>
          <w:sz w:val="22"/>
          <w:szCs w:val="22"/>
        </w:rPr>
        <w:t>edometryczny</w:t>
      </w:r>
      <w:proofErr w:type="spellEnd"/>
      <w:r>
        <w:rPr>
          <w:rFonts w:eastAsia="Times New Roman"/>
          <w:sz w:val="22"/>
          <w:szCs w:val="22"/>
        </w:rPr>
        <w:t xml:space="preserve"> modu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ci,</w:t>
      </w:r>
    </w:p>
    <w:p w:rsidR="00F67B64" w:rsidRDefault="008C0390" w:rsidP="008C0390">
      <w:pPr>
        <w:numPr>
          <w:ilvl w:val="0"/>
          <w:numId w:val="6"/>
        </w:numPr>
        <w:shd w:val="clear" w:color="auto" w:fill="FFFFFF"/>
        <w:tabs>
          <w:tab w:val="left" w:pos="1037"/>
        </w:tabs>
        <w:spacing w:before="5" w:line="288" w:lineRule="exact"/>
        <w:ind w:left="686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t>dla ustalenia technologii wykonania nasyp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wg tablicy 3.3. w opracowaniu [6].</w:t>
      </w:r>
    </w:p>
    <w:p w:rsidR="00F67B64" w:rsidRDefault="008C0390" w:rsidP="008C0390">
      <w:pPr>
        <w:numPr>
          <w:ilvl w:val="0"/>
          <w:numId w:val="6"/>
        </w:numPr>
        <w:shd w:val="clear" w:color="auto" w:fill="FFFFFF"/>
        <w:tabs>
          <w:tab w:val="left" w:pos="1037"/>
        </w:tabs>
        <w:spacing w:line="288" w:lineRule="exact"/>
        <w:ind w:left="686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stateczno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skarp wykop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wg tablicy 3.3. w opracowaniu [6].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before="5" w:line="288" w:lineRule="exact"/>
        <w:ind w:left="1037" w:right="10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przydatno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do budowy dolnych warstw nasypu wg tablicy 3.3. w opracowaniu [6].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before="5" w:line="288" w:lineRule="exact"/>
        <w:ind w:left="1037" w:right="10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pacing w:val="-1"/>
          <w:sz w:val="22"/>
          <w:szCs w:val="22"/>
        </w:rPr>
        <w:t>dla sprawdzenia przydatno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do budowy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rnych warstw nasypu wg tablicy </w:t>
      </w:r>
      <w:r>
        <w:rPr>
          <w:rFonts w:eastAsia="Times New Roman"/>
          <w:sz w:val="22"/>
          <w:szCs w:val="22"/>
        </w:rPr>
        <w:t>3.3. w opracowaniu [6].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line="288" w:lineRule="exact"/>
        <w:ind w:left="1037" w:right="5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przydatno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le</w:t>
      </w:r>
      <w:r>
        <w:rPr>
          <w:rFonts w:eastAsia="Times New Roman" w:cs="Times New Roman"/>
          <w:sz w:val="22"/>
          <w:szCs w:val="22"/>
        </w:rPr>
        <w:t>żą</w:t>
      </w:r>
      <w:r>
        <w:rPr>
          <w:rFonts w:eastAsia="Times New Roman"/>
          <w:sz w:val="22"/>
          <w:szCs w:val="22"/>
        </w:rPr>
        <w:t>cych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rednio pod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nawierzchni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do warstw nawierzchni,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wykonano bez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ycia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wi</w:t>
      </w:r>
      <w:r>
        <w:rPr>
          <w:rFonts w:eastAsia="Times New Roman" w:cs="Times New Roman"/>
          <w:sz w:val="22"/>
          <w:szCs w:val="22"/>
        </w:rPr>
        <w:t>ążą</w:t>
      </w:r>
      <w:r>
        <w:rPr>
          <w:rFonts w:eastAsia="Times New Roman"/>
          <w:sz w:val="22"/>
          <w:szCs w:val="22"/>
        </w:rPr>
        <w:t>cych wg zasad podanych w punkcie 3.4.2.2. w opracowaniu [6] oraz w opracowaniu [12].</w:t>
      </w:r>
    </w:p>
    <w:p w:rsidR="00F67B64" w:rsidRDefault="008C0390">
      <w:pPr>
        <w:shd w:val="clear" w:color="auto" w:fill="FFFFFF"/>
        <w:tabs>
          <w:tab w:val="left" w:pos="2472"/>
        </w:tabs>
        <w:spacing w:before="264" w:line="254" w:lineRule="exact"/>
        <w:ind w:left="1392"/>
      </w:pPr>
      <w:r>
        <w:rPr>
          <w:b/>
          <w:bCs/>
          <w:spacing w:val="-4"/>
          <w:sz w:val="22"/>
          <w:szCs w:val="22"/>
        </w:rPr>
        <w:t>3.3.2.2.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Obiekty in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ż</w:t>
      </w:r>
      <w:r>
        <w:rPr>
          <w:rFonts w:eastAsia="Times New Roman"/>
          <w:b/>
          <w:bCs/>
          <w:spacing w:val="-1"/>
          <w:sz w:val="22"/>
          <w:szCs w:val="22"/>
        </w:rPr>
        <w:t>ynierskie</w:t>
      </w:r>
    </w:p>
    <w:p w:rsidR="00F67B64" w:rsidRDefault="008C0390">
      <w:pPr>
        <w:shd w:val="clear" w:color="auto" w:fill="FFFFFF"/>
        <w:spacing w:line="254" w:lineRule="exact"/>
        <w:ind w:left="307" w:right="10" w:firstLine="307"/>
        <w:jc w:val="both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ustaleniami punktu 3.5.2. opracowania [6],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opracowania [7],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54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rozmieszczenie wyrobisk badawczych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przyjmowa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 punkcie 3.5.2. i w tablicy 3.5. opracowania [6] jako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nienie wykonanych otwor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sond,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54" w:lineRule="exact"/>
        <w:ind w:left="1022" w:right="1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łę</w:t>
      </w:r>
      <w:r>
        <w:rPr>
          <w:rFonts w:eastAsia="Times New Roman"/>
          <w:sz w:val="22"/>
          <w:szCs w:val="22"/>
        </w:rPr>
        <w:t>boko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sond penetracyjnych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ustala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 punkcie 3.5.2.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54" w:lineRule="exact"/>
        <w:ind w:left="1022" w:right="1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bki gruntu i wody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pobiera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i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zasad podanych w punkcie 3.3.2.2. opracowania [6] oraz w Polskich Normach,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54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doboru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wymaga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odpowiednich Polskich Norm i zalece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podanych w punkcie 3.5.2.11. i w tablicy 3.4. opracowania[6].</w:t>
      </w:r>
    </w:p>
    <w:p w:rsidR="00F67B64" w:rsidRDefault="008C0390">
      <w:pPr>
        <w:shd w:val="clear" w:color="auto" w:fill="FFFFFF"/>
        <w:tabs>
          <w:tab w:val="left" w:pos="2472"/>
        </w:tabs>
        <w:spacing w:before="58" w:line="254" w:lineRule="exact"/>
        <w:ind w:left="1392"/>
      </w:pPr>
      <w:r>
        <w:rPr>
          <w:b/>
          <w:bCs/>
          <w:spacing w:val="-4"/>
          <w:sz w:val="22"/>
          <w:szCs w:val="22"/>
        </w:rPr>
        <w:t>3.3.2.3.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2"/>
          <w:sz w:val="22"/>
          <w:szCs w:val="22"/>
        </w:rPr>
        <w:t>Inne obiekty</w:t>
      </w:r>
    </w:p>
    <w:p w:rsidR="00F67B64" w:rsidRDefault="008C0390">
      <w:pPr>
        <w:shd w:val="clear" w:color="auto" w:fill="FFFFFF"/>
        <w:spacing w:line="254" w:lineRule="exact"/>
        <w:ind w:left="677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ustaleniami punktu 3.6. opracowania [5].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podanych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infrastruktury technicznej (np.: gazoci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gi, wodoci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gi, magistrale CO),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obiekty szynowe,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obiekty kubaturowe,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obiekty wodne,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8"/>
          <w:sz w:val="22"/>
          <w:szCs w:val="22"/>
        </w:rPr>
        <w:t>inne</w:t>
      </w:r>
      <w:r>
        <w:rPr>
          <w:rFonts w:eastAsia="Times New Roman"/>
          <w:i/>
          <w:iCs/>
          <w:spacing w:val="-8"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221" w:line="254" w:lineRule="exact"/>
        <w:ind w:left="312"/>
      </w:pPr>
      <w:r>
        <w:rPr>
          <w:b/>
          <w:bCs/>
          <w:spacing w:val="-1"/>
          <w:sz w:val="22"/>
          <w:szCs w:val="22"/>
        </w:rPr>
        <w:t>3.3.3. Dokumentacja hydrogeologiczna</w:t>
      </w:r>
    </w:p>
    <w:p w:rsidR="007065F7" w:rsidRPr="00FE781F" w:rsidRDefault="008C0390">
      <w:pPr>
        <w:shd w:val="clear" w:color="auto" w:fill="FFFFFF"/>
        <w:spacing w:line="254" w:lineRule="exact"/>
        <w:ind w:left="312" w:right="14" w:firstLine="307"/>
        <w:jc w:val="both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 xml:space="preserve">Należy spełnić wymagania, które wynikają z </w:t>
      </w:r>
      <w:r w:rsidR="007065F7" w:rsidRPr="00FE781F">
        <w:rPr>
          <w:rFonts w:eastAsia="Times New Roman"/>
          <w:sz w:val="22"/>
          <w:szCs w:val="22"/>
        </w:rPr>
        <w:t xml:space="preserve">rozporządzenia </w:t>
      </w:r>
      <w:r w:rsidR="007065F7" w:rsidRPr="00A42FC7">
        <w:rPr>
          <w:rFonts w:eastAsia="Times New Roman"/>
          <w:sz w:val="22"/>
          <w:szCs w:val="22"/>
        </w:rPr>
        <w:t>Ministra Środowiska z dnia 8</w:t>
      </w:r>
      <w:r w:rsidR="007065F7" w:rsidRPr="002F53F5">
        <w:rPr>
          <w:rFonts w:eastAsia="Times New Roman"/>
          <w:sz w:val="22"/>
          <w:szCs w:val="22"/>
        </w:rPr>
        <w:t xml:space="preserve"> maja 2014 r. w sprawie dokumentacji hydrogeologicznej i dokumentacji </w:t>
      </w:r>
      <w:proofErr w:type="spellStart"/>
      <w:r w:rsidR="007065F7" w:rsidRPr="002F53F5">
        <w:rPr>
          <w:rFonts w:eastAsia="Times New Roman"/>
          <w:sz w:val="22"/>
          <w:szCs w:val="22"/>
        </w:rPr>
        <w:t>geologiczno</w:t>
      </w:r>
      <w:proofErr w:type="spellEnd"/>
      <w:r w:rsidR="007065F7" w:rsidRPr="002F53F5">
        <w:rPr>
          <w:rFonts w:eastAsia="Times New Roman"/>
          <w:sz w:val="22"/>
          <w:szCs w:val="22"/>
        </w:rPr>
        <w:t xml:space="preserve"> </w:t>
      </w:r>
      <w:r w:rsidR="007065F7" w:rsidRPr="003C2906">
        <w:rPr>
          <w:rFonts w:eastAsia="Times New Roman"/>
          <w:sz w:val="22"/>
          <w:szCs w:val="22"/>
        </w:rPr>
        <w:t>–</w:t>
      </w:r>
      <w:r w:rsidR="007065F7" w:rsidRPr="002F53F5">
        <w:rPr>
          <w:rFonts w:eastAsia="Times New Roman"/>
          <w:sz w:val="22"/>
          <w:szCs w:val="22"/>
        </w:rPr>
        <w:t xml:space="preserve"> in</w:t>
      </w:r>
      <w:r w:rsidR="007065F7" w:rsidRPr="003C2906">
        <w:rPr>
          <w:rFonts w:eastAsia="Times New Roman"/>
          <w:sz w:val="22"/>
          <w:szCs w:val="22"/>
        </w:rPr>
        <w:t>ż</w:t>
      </w:r>
      <w:r w:rsidR="007065F7" w:rsidRPr="002F53F5">
        <w:rPr>
          <w:rFonts w:eastAsia="Times New Roman"/>
          <w:sz w:val="22"/>
          <w:szCs w:val="22"/>
        </w:rPr>
        <w:t xml:space="preserve">ynierskiej [2.2]. Przy opracowaniu dokumentacji należy uwzględnić zalecenia zawarte w </w:t>
      </w:r>
      <w:r w:rsidR="002F53F5">
        <w:rPr>
          <w:rFonts w:eastAsia="Times New Roman"/>
          <w:sz w:val="22"/>
          <w:szCs w:val="22"/>
        </w:rPr>
        <w:t xml:space="preserve">Podręczniku dobrych praktyk wykonywania opracowań} środowiskowych dla dróg krajowych [14] oraz opracowaniu </w:t>
      </w:r>
      <w:r w:rsidR="002F53F5" w:rsidRPr="00FE781F">
        <w:rPr>
          <w:rFonts w:eastAsia="Times New Roman"/>
          <w:sz w:val="22"/>
          <w:szCs w:val="22"/>
        </w:rPr>
        <w:t>Zasady sporządzania dokumentacji określających warunki hydrogeologiczne w związku z projektowaniem dróg krajowych i autostrad [15].</w:t>
      </w:r>
    </w:p>
    <w:p w:rsidR="007065F7" w:rsidRDefault="007065F7">
      <w:pPr>
        <w:shd w:val="clear" w:color="auto" w:fill="FFFFFF"/>
        <w:spacing w:line="254" w:lineRule="exact"/>
        <w:ind w:left="312" w:right="14" w:firstLine="307"/>
        <w:jc w:val="both"/>
        <w:rPr>
          <w:rFonts w:eastAsia="Times New Roman"/>
          <w:spacing w:val="-2"/>
          <w:sz w:val="22"/>
          <w:szCs w:val="22"/>
          <w:highlight w:val="yellow"/>
        </w:rPr>
      </w:pPr>
    </w:p>
    <w:p w:rsidR="00F67B64" w:rsidRDefault="008C0390">
      <w:pPr>
        <w:shd w:val="clear" w:color="auto" w:fill="FFFFFF"/>
        <w:tabs>
          <w:tab w:val="left" w:pos="1022"/>
        </w:tabs>
        <w:spacing w:before="235"/>
        <w:ind w:left="307"/>
      </w:pPr>
      <w:r>
        <w:rPr>
          <w:b/>
          <w:bCs/>
          <w:spacing w:val="-11"/>
          <w:sz w:val="22"/>
          <w:szCs w:val="22"/>
        </w:rPr>
        <w:t>4.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WYKONANIE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120" w:line="250" w:lineRule="exact"/>
        <w:ind w:left="312" w:right="19" w:firstLine="720"/>
        <w:jc w:val="both"/>
      </w:pPr>
      <w:r>
        <w:rPr>
          <w:sz w:val="22"/>
          <w:szCs w:val="22"/>
        </w:rPr>
        <w:t>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przedstawione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wymagania,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przy wykonywaniu dokumentacji geotechnicznej 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ynierskiej.</w:t>
      </w:r>
    </w:p>
    <w:p w:rsidR="00F67B64" w:rsidRDefault="008C0390">
      <w:pPr>
        <w:shd w:val="clear" w:color="auto" w:fill="FFFFFF"/>
        <w:spacing w:line="250" w:lineRule="exact"/>
        <w:ind w:left="302" w:firstLine="730"/>
        <w:jc w:val="both"/>
      </w:pPr>
      <w:r>
        <w:rPr>
          <w:sz w:val="22"/>
          <w:szCs w:val="22"/>
        </w:rPr>
        <w:t>Inne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wykonania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przedstawiono w SP.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oraz SP. 10.30.00 Projekt budowlany, Projekt wykonawczy, instrukcja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ugi i konserwacji.</w:t>
      </w:r>
    </w:p>
    <w:p w:rsidR="00F67B64" w:rsidRDefault="008C0390">
      <w:pPr>
        <w:shd w:val="clear" w:color="auto" w:fill="FFFFFF"/>
        <w:tabs>
          <w:tab w:val="left" w:pos="869"/>
        </w:tabs>
        <w:spacing w:before="115"/>
        <w:ind w:left="307"/>
      </w:pPr>
      <w:r>
        <w:rPr>
          <w:b/>
          <w:bCs/>
          <w:spacing w:val="-6"/>
          <w:sz w:val="22"/>
          <w:szCs w:val="22"/>
        </w:rPr>
        <w:t>4.1.</w:t>
      </w:r>
      <w:r>
        <w:rPr>
          <w:b/>
          <w:bCs/>
          <w:sz w:val="22"/>
          <w:szCs w:val="22"/>
        </w:rPr>
        <w:tab/>
        <w:t>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owo</w:t>
      </w:r>
      <w:r>
        <w:rPr>
          <w:rFonts w:eastAsia="Times New Roman" w:cs="Times New Roman"/>
          <w:b/>
          <w:bCs/>
          <w:sz w:val="22"/>
          <w:szCs w:val="22"/>
        </w:rPr>
        <w:t>ść</w:t>
      </w:r>
      <w:r>
        <w:rPr>
          <w:rFonts w:eastAsia="Times New Roman"/>
          <w:b/>
          <w:bCs/>
          <w:sz w:val="22"/>
          <w:szCs w:val="22"/>
        </w:rPr>
        <w:t xml:space="preserve"> dokumentacji geotechnicznej i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ynierskiej</w:t>
      </w:r>
    </w:p>
    <w:p w:rsidR="00F67B64" w:rsidRDefault="008C0390">
      <w:pPr>
        <w:shd w:val="clear" w:color="auto" w:fill="FFFFFF"/>
        <w:spacing w:before="120" w:line="250" w:lineRule="exact"/>
        <w:ind w:left="312" w:right="5" w:firstLine="710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oraz definicje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dokumentacji geotechnicznej 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ynierskiej podano w SP-00.00.00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oraz w niniejszej Specyfikacji.</w:t>
      </w:r>
    </w:p>
    <w:p w:rsidR="00F67B64" w:rsidRDefault="008C0390">
      <w:pPr>
        <w:shd w:val="clear" w:color="auto" w:fill="FFFFFF"/>
        <w:spacing w:line="250" w:lineRule="exact"/>
        <w:ind w:left="312" w:firstLine="715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 dokumentacja hydrogeologiczna,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pacing w:val="-1"/>
          <w:sz w:val="22"/>
          <w:szCs w:val="22"/>
        </w:rPr>
        <w:t>projektami o charakterze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owym. Wszystkie elementy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maj</w:t>
      </w:r>
      <w:r>
        <w:rPr>
          <w:rFonts w:eastAsia="Times New Roman" w:cs="Times New Roman"/>
          <w:spacing w:val="-1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ostateczny i powinny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 [2.1] - [2.</w:t>
      </w:r>
      <w:r w:rsidR="007065F7">
        <w:rPr>
          <w:rFonts w:eastAsia="Times New Roman"/>
          <w:sz w:val="22"/>
          <w:szCs w:val="22"/>
        </w:rPr>
        <w:t>6</w:t>
      </w:r>
      <w:r>
        <w:rPr>
          <w:rFonts w:eastAsia="Times New Roman"/>
          <w:sz w:val="22"/>
          <w:szCs w:val="22"/>
        </w:rPr>
        <w:t>] oraz [3] i [6].</w:t>
      </w:r>
    </w:p>
    <w:p w:rsidR="00F67B64" w:rsidRDefault="008C0390" w:rsidP="001310AB">
      <w:pPr>
        <w:shd w:val="clear" w:color="auto" w:fill="FFFFFF"/>
        <w:tabs>
          <w:tab w:val="left" w:pos="869"/>
        </w:tabs>
        <w:spacing w:before="178" w:line="254" w:lineRule="exact"/>
        <w:ind w:left="869" w:hanging="562"/>
        <w:jc w:val="both"/>
      </w:pPr>
      <w:r>
        <w:rPr>
          <w:b/>
          <w:bCs/>
          <w:spacing w:val="-6"/>
          <w:sz w:val="22"/>
          <w:szCs w:val="22"/>
        </w:rPr>
        <w:t>4.2.</w:t>
      </w:r>
      <w:r w:rsidR="001310AB">
        <w:rPr>
          <w:b/>
          <w:bCs/>
          <w:sz w:val="22"/>
          <w:szCs w:val="22"/>
        </w:rPr>
        <w:tab/>
        <w:t xml:space="preserve">Wymagania dla </w:t>
      </w:r>
      <w:r>
        <w:rPr>
          <w:b/>
          <w:bCs/>
          <w:sz w:val="22"/>
          <w:szCs w:val="22"/>
        </w:rPr>
        <w:t>kolejno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wykonywania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dokumentacji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geotechnicznej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i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ynierskiej.</w:t>
      </w:r>
    </w:p>
    <w:p w:rsidR="00F67B64" w:rsidRDefault="008C0390">
      <w:pPr>
        <w:shd w:val="clear" w:color="auto" w:fill="FFFFFF"/>
        <w:spacing w:before="120" w:line="250" w:lineRule="exact"/>
        <w:ind w:left="317" w:firstLine="365"/>
        <w:jc w:val="both"/>
      </w:pPr>
      <w:r>
        <w:rPr>
          <w:sz w:val="22"/>
          <w:szCs w:val="22"/>
        </w:rPr>
        <w:lastRenderedPageBreak/>
        <w:t>Realizacja prac projektowych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niniejsz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powinna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odbywa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etapach: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1013" w:hanging="706"/>
        <w:rPr>
          <w:spacing w:val="-6"/>
          <w:sz w:val="22"/>
          <w:szCs w:val="22"/>
        </w:rPr>
      </w:pPr>
      <w:r>
        <w:rPr>
          <w:sz w:val="22"/>
          <w:szCs w:val="22"/>
        </w:rPr>
        <w:t>analiza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zawartych w Programie funkcjonalno-u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ytkowym,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 archiwalnych i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analiza wymaga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techniczno-budowlanych projektowanych 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wykonanie wizji terenowych,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wykonanie prac terenowych,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wykonanie bada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laboratoryjnych,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z w:val="22"/>
          <w:szCs w:val="22"/>
        </w:rPr>
        <w:t>wykonanie projektu i uzyskanie opinii i akceptacji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yniera,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uzyskanie wymaganych przepisami opinii, przyj</w:t>
      </w:r>
      <w:r>
        <w:rPr>
          <w:rFonts w:eastAsia="Times New Roman" w:cs="Times New Roman"/>
          <w:spacing w:val="-1"/>
          <w:sz w:val="22"/>
          <w:szCs w:val="22"/>
        </w:rPr>
        <w:t>ęć</w:t>
      </w:r>
      <w:r>
        <w:rPr>
          <w:rFonts w:eastAsia="Times New Roman"/>
          <w:spacing w:val="-1"/>
          <w:sz w:val="22"/>
          <w:szCs w:val="22"/>
        </w:rPr>
        <w:t xml:space="preserve"> i/lub decyzji,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z w:val="22"/>
          <w:szCs w:val="22"/>
        </w:rPr>
        <w:t>zako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czenie projektu i przekazanie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cemu.</w:t>
      </w:r>
    </w:p>
    <w:p w:rsidR="00F67B64" w:rsidRDefault="008C0390">
      <w:pPr>
        <w:shd w:val="clear" w:color="auto" w:fill="FFFFFF"/>
        <w:tabs>
          <w:tab w:val="left" w:pos="1752"/>
        </w:tabs>
        <w:spacing w:before="269"/>
        <w:ind w:left="307"/>
      </w:pPr>
      <w:r>
        <w:rPr>
          <w:b/>
          <w:bCs/>
          <w:spacing w:val="-6"/>
          <w:sz w:val="22"/>
          <w:szCs w:val="22"/>
        </w:rPr>
        <w:t>4.3.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Sprz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>
        <w:rPr>
          <w:rFonts w:eastAsia="Times New Roman"/>
          <w:b/>
          <w:bCs/>
          <w:spacing w:val="-1"/>
          <w:sz w:val="22"/>
          <w:szCs w:val="22"/>
        </w:rPr>
        <w:t>t i transport</w:t>
      </w:r>
    </w:p>
    <w:p w:rsidR="00F67B64" w:rsidRDefault="008C0390">
      <w:pPr>
        <w:shd w:val="clear" w:color="auto" w:fill="FFFFFF"/>
        <w:spacing w:before="125" w:line="293" w:lineRule="exact"/>
        <w:ind w:left="307" w:right="10" w:firstLine="715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tu i transportu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F67B64" w:rsidRDefault="008C0390">
      <w:pPr>
        <w:shd w:val="clear" w:color="auto" w:fill="FFFFFF"/>
        <w:spacing w:line="293" w:lineRule="exact"/>
        <w:ind w:left="302" w:right="10" w:firstLine="730"/>
        <w:jc w:val="both"/>
      </w:pPr>
      <w:r>
        <w:rPr>
          <w:sz w:val="22"/>
          <w:szCs w:val="22"/>
        </w:rPr>
        <w:t>Przy wykonywaniu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polowych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powinien ponadto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wymagania: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93" w:lineRule="exact"/>
        <w:ind w:left="1022" w:right="5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wykonania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(mechaniczny lub r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czny) powinien zapewnia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opr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bowania</w:t>
      </w:r>
      <w:proofErr w:type="spellEnd"/>
      <w:r>
        <w:rPr>
          <w:rFonts w:eastAsia="Times New Roman"/>
          <w:sz w:val="22"/>
          <w:szCs w:val="22"/>
        </w:rPr>
        <w:t xml:space="preserve"> przewiercanego profilu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bkami NW i NNS, prowadzenia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ciwej obserwacji poziomu zwierciad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zamykanie poziom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93" w:lineRule="exact"/>
        <w:ind w:left="1022" w:right="19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 wykonania sondowa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dobra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sondy wg zasad podanych w punkcie 3.5.2.6. i Z-2.2.3.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line="293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presjometrycznych</w:t>
      </w:r>
      <w:proofErr w:type="spellEnd"/>
      <w:r>
        <w:rPr>
          <w:rFonts w:eastAsia="Times New Roman"/>
          <w:sz w:val="22"/>
          <w:szCs w:val="22"/>
        </w:rPr>
        <w:t xml:space="preserve">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podane w punkcie Z-2.2.7.1.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93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dylatometrycznych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podane w punkcie Z-2.2.7.2.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93" w:lineRule="exact"/>
        <w:ind w:left="1022" w:right="19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geofizycznych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dobrany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od przyj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metod badawczych zestawionych w punkcie Z-2.2.8. opracowania [6].</w:t>
      </w:r>
    </w:p>
    <w:p w:rsidR="00F67B64" w:rsidRDefault="008C0390">
      <w:pPr>
        <w:shd w:val="clear" w:color="auto" w:fill="FFFFFF"/>
        <w:tabs>
          <w:tab w:val="left" w:pos="1752"/>
        </w:tabs>
        <w:spacing w:before="144"/>
        <w:ind w:left="307"/>
      </w:pPr>
      <w:r>
        <w:rPr>
          <w:b/>
          <w:bCs/>
          <w:spacing w:val="-6"/>
          <w:sz w:val="22"/>
          <w:szCs w:val="22"/>
        </w:rPr>
        <w:t>4.4.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Szata graficzna</w:t>
      </w:r>
    </w:p>
    <w:p w:rsidR="00F67B64" w:rsidRDefault="008C0390">
      <w:pPr>
        <w:shd w:val="clear" w:color="auto" w:fill="FFFFFF"/>
        <w:spacing w:before="130" w:line="288" w:lineRule="exact"/>
        <w:ind w:left="307" w:firstLine="710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i oprawy </w:t>
      </w:r>
      <w:r>
        <w:rPr>
          <w:rFonts w:eastAsia="Times New Roman"/>
          <w:spacing w:val="-1"/>
          <w:sz w:val="22"/>
          <w:szCs w:val="22"/>
        </w:rPr>
        <w:t>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przedstawiono w SP.00.00.00 Wymagania 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dla Dokument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Wykonawcy.</w:t>
      </w:r>
    </w:p>
    <w:p w:rsidR="00F67B64" w:rsidRDefault="008C0390">
      <w:pPr>
        <w:shd w:val="clear" w:color="auto" w:fill="FFFFFF"/>
        <w:spacing w:before="5" w:line="288" w:lineRule="exact"/>
        <w:ind w:left="302" w:right="10" w:firstLine="432"/>
        <w:jc w:val="both"/>
      </w:pPr>
      <w:r>
        <w:rPr>
          <w:sz w:val="22"/>
          <w:szCs w:val="22"/>
        </w:rPr>
        <w:t>Przy wykonywaniu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ynierskiej, Dokumentacji hydrogeologicznej oraz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wymaganych zgodnie z niniejsz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Wykonawca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i wydawniczej: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48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projekty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 formacie A-4,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24" w:line="288" w:lineRule="exact"/>
        <w:ind w:left="1022" w:right="5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opracowania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trwale zszyte a wszystkie strony powinny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ponumerowane,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48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projekty mog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podzielone na tomy.</w:t>
      </w:r>
    </w:p>
    <w:p w:rsidR="00F67B64" w:rsidRDefault="008C0390">
      <w:pPr>
        <w:shd w:val="clear" w:color="auto" w:fill="FFFFFF"/>
        <w:tabs>
          <w:tab w:val="left" w:pos="1752"/>
        </w:tabs>
        <w:spacing w:before="115"/>
        <w:ind w:left="307"/>
      </w:pPr>
      <w:r>
        <w:rPr>
          <w:b/>
          <w:bCs/>
          <w:spacing w:val="-6"/>
          <w:sz w:val="22"/>
          <w:szCs w:val="22"/>
        </w:rPr>
        <w:t>4.5.</w:t>
      </w:r>
      <w:r>
        <w:rPr>
          <w:b/>
          <w:bCs/>
          <w:sz w:val="22"/>
          <w:szCs w:val="22"/>
        </w:rPr>
        <w:tab/>
        <w:t>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owe wymagania dla opracowa</w:t>
      </w:r>
      <w:r>
        <w:rPr>
          <w:rFonts w:eastAsia="Times New Roman" w:cs="Times New Roman"/>
          <w:b/>
          <w:bCs/>
          <w:sz w:val="22"/>
          <w:szCs w:val="22"/>
        </w:rPr>
        <w:t>ń</w:t>
      </w:r>
      <w:r>
        <w:rPr>
          <w:rFonts w:eastAsia="Times New Roman"/>
          <w:b/>
          <w:bCs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130" w:line="288" w:lineRule="exact"/>
        <w:ind w:left="312"/>
      </w:pPr>
      <w:r>
        <w:rPr>
          <w:sz w:val="22"/>
          <w:szCs w:val="22"/>
        </w:rPr>
        <w:t>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  przedstawiono   wymagania   dla  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  projektowych  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  niniejsz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</w:t>
      </w:r>
    </w:p>
    <w:p w:rsidR="00F67B64" w:rsidRDefault="008C0390">
      <w:pPr>
        <w:shd w:val="clear" w:color="auto" w:fill="FFFFFF"/>
        <w:tabs>
          <w:tab w:val="left" w:pos="2477"/>
        </w:tabs>
        <w:spacing w:before="154"/>
        <w:ind w:left="307"/>
      </w:pPr>
      <w:r>
        <w:rPr>
          <w:b/>
          <w:bCs/>
          <w:spacing w:val="-5"/>
          <w:sz w:val="22"/>
          <w:szCs w:val="22"/>
        </w:rPr>
        <w:t>4.5.1.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Projekt rob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t geologicznych</w:t>
      </w:r>
    </w:p>
    <w:p w:rsidR="00F67B64" w:rsidRDefault="008C0390">
      <w:pPr>
        <w:shd w:val="clear" w:color="auto" w:fill="FFFFFF"/>
        <w:spacing w:before="67" w:line="288" w:lineRule="exact"/>
        <w:ind w:left="307" w:firstLine="720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powinien obejmowa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teren zajmowany przez badane obiekty wraz z terenami przewidywanego ich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ywania na otoczenie (osuwiska, zbiorniki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podziemnych). W Projekcie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zaprogramowa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taki zakres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 i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aby w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docelowy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na by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 zaprojektowa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konstrukcj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posadowienia wszystkich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</w:p>
    <w:p w:rsidR="00F67B64" w:rsidRDefault="008C0390">
      <w:pPr>
        <w:shd w:val="clear" w:color="auto" w:fill="FFFFFF"/>
        <w:spacing w:line="288" w:lineRule="exact"/>
        <w:ind w:left="312" w:right="19" w:firstLine="720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go do zatwierdzenia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ciwemu terytorialnie organowi administracji geologicznej.</w:t>
      </w:r>
    </w:p>
    <w:p w:rsidR="002F53F5" w:rsidRPr="00FE781F" w:rsidRDefault="002F53F5" w:rsidP="00FE781F">
      <w:pPr>
        <w:spacing w:before="80" w:line="276" w:lineRule="auto"/>
        <w:ind w:left="302" w:firstLine="418"/>
        <w:jc w:val="both"/>
        <w:rPr>
          <w:sz w:val="22"/>
          <w:szCs w:val="22"/>
        </w:rPr>
      </w:pPr>
      <w:r w:rsidRPr="00FE781F">
        <w:rPr>
          <w:sz w:val="22"/>
          <w:szCs w:val="22"/>
        </w:rPr>
        <w:t xml:space="preserve">Wykonawca we własnym zakresie i na własny koszt pozyska prawo do dysponowania nieruchomością dla potrzeb wykonania robót geologicznych w obrębie nieruchomości objętych </w:t>
      </w:r>
      <w:r>
        <w:rPr>
          <w:sz w:val="22"/>
          <w:szCs w:val="22"/>
        </w:rPr>
        <w:lastRenderedPageBreak/>
        <w:t>projektem robót</w:t>
      </w:r>
      <w:r w:rsidRPr="00FE781F">
        <w:rPr>
          <w:sz w:val="22"/>
          <w:szCs w:val="22"/>
        </w:rPr>
        <w:t>. Wykonawca ponosi odpowiedzialność za szkody wyrządzone w trakcie wykonywania robót geologicznych.</w:t>
      </w:r>
    </w:p>
    <w:p w:rsidR="00F67B64" w:rsidRDefault="008C0390">
      <w:pPr>
        <w:shd w:val="clear" w:color="auto" w:fill="FFFFFF"/>
        <w:spacing w:line="288" w:lineRule="exact"/>
        <w:ind w:left="302" w:right="5" w:firstLine="715"/>
        <w:jc w:val="both"/>
      </w:pPr>
      <w:r>
        <w:rPr>
          <w:sz w:val="22"/>
          <w:szCs w:val="22"/>
        </w:rPr>
        <w:t>Wykonawca uzyska zatwierdzenie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</w:t>
      </w:r>
    </w:p>
    <w:p w:rsidR="00F67B64" w:rsidRDefault="008C0390">
      <w:pPr>
        <w:shd w:val="clear" w:color="auto" w:fill="FFFFFF"/>
        <w:spacing w:line="288" w:lineRule="exact"/>
        <w:ind w:left="312" w:right="19" w:firstLine="706"/>
        <w:jc w:val="both"/>
      </w:pPr>
      <w:r>
        <w:rPr>
          <w:sz w:val="22"/>
          <w:szCs w:val="22"/>
        </w:rPr>
        <w:t>Zakres i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lonymi w niniejszej Specyfikacji.</w:t>
      </w:r>
    </w:p>
    <w:p w:rsidR="00F67B64" w:rsidRDefault="008C0390" w:rsidP="00AD015D">
      <w:pPr>
        <w:shd w:val="clear" w:color="auto" w:fill="FFFFFF"/>
        <w:spacing w:before="5" w:line="288" w:lineRule="exact"/>
        <w:ind w:left="312" w:right="5" w:firstLine="701"/>
        <w:jc w:val="both"/>
      </w:pPr>
      <w:r>
        <w:rPr>
          <w:sz w:val="22"/>
          <w:szCs w:val="22"/>
        </w:rPr>
        <w:t>Zawarto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wykonania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oraz tryb zatwierdzania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EB5290">
        <w:rPr>
          <w:rFonts w:eastAsia="Times New Roman"/>
          <w:sz w:val="22"/>
          <w:szCs w:val="22"/>
        </w:rPr>
        <w:t>z późn.zm.</w:t>
      </w:r>
      <w:r>
        <w:rPr>
          <w:rFonts w:eastAsia="Times New Roman"/>
          <w:sz w:val="22"/>
          <w:szCs w:val="22"/>
        </w:rPr>
        <w:t>) [2]. Tre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powinna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dostosowana do stadium dokumentacji projektowej dla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rego jest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dzany i zgodna</w:t>
      </w:r>
      <w:r w:rsidR="00AD015D">
        <w:rPr>
          <w:rFonts w:eastAsia="Times New Roman"/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>z przepisami    rozporz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dzenia    Ministra    </w:t>
      </w:r>
      <w:r>
        <w:rPr>
          <w:rFonts w:eastAsia="Times New Roman" w:cs="Times New Roman"/>
          <w:spacing w:val="-11"/>
          <w:sz w:val="22"/>
          <w:szCs w:val="22"/>
        </w:rPr>
        <w:t>Ś</w:t>
      </w:r>
      <w:r>
        <w:rPr>
          <w:rFonts w:eastAsia="Times New Roman"/>
          <w:spacing w:val="-11"/>
          <w:sz w:val="22"/>
          <w:szCs w:val="22"/>
        </w:rPr>
        <w:t xml:space="preserve">rodowiska    z    dnia   20   grudnia    2011    r.    w    sprawie </w:t>
      </w: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</w:t>
      </w:r>
      <w:r w:rsidR="00EB5290">
        <w:rPr>
          <w:rFonts w:eastAsia="Times New Roman"/>
          <w:sz w:val="22"/>
          <w:szCs w:val="22"/>
        </w:rPr>
        <w:t xml:space="preserve"> (</w:t>
      </w:r>
      <w:r w:rsidR="00EB5290">
        <w:rPr>
          <w:rFonts w:ascii="Verdana" w:hAnsi="Verdana"/>
          <w:lang w:eastAsia="ar-SA"/>
        </w:rPr>
        <w:t>Dz. U. Nr 288, poz. 1696</w:t>
      </w:r>
      <w:r w:rsidR="00EB5290" w:rsidRPr="00FE781F">
        <w:rPr>
          <w:rFonts w:eastAsia="Times New Roman"/>
          <w:sz w:val="22"/>
          <w:szCs w:val="22"/>
        </w:rPr>
        <w:t xml:space="preserve">, z </w:t>
      </w:r>
      <w:proofErr w:type="spellStart"/>
      <w:r w:rsidR="00EB5290" w:rsidRPr="00FE781F">
        <w:rPr>
          <w:rFonts w:eastAsia="Times New Roman"/>
          <w:sz w:val="22"/>
          <w:szCs w:val="22"/>
        </w:rPr>
        <w:t>późn</w:t>
      </w:r>
      <w:proofErr w:type="spellEnd"/>
      <w:r w:rsidR="00EB5290" w:rsidRPr="00FE781F">
        <w:rPr>
          <w:rFonts w:eastAsia="Times New Roman"/>
          <w:sz w:val="22"/>
          <w:szCs w:val="22"/>
        </w:rPr>
        <w:t xml:space="preserve">. </w:t>
      </w:r>
      <w:proofErr w:type="spellStart"/>
      <w:r w:rsidR="00A42FC7">
        <w:rPr>
          <w:rFonts w:eastAsia="Times New Roman"/>
          <w:sz w:val="22"/>
          <w:szCs w:val="22"/>
        </w:rPr>
        <w:t>z</w:t>
      </w:r>
      <w:r w:rsidR="00EB5290" w:rsidRPr="00FE781F">
        <w:rPr>
          <w:rFonts w:eastAsia="Times New Roman"/>
          <w:sz w:val="22"/>
          <w:szCs w:val="22"/>
        </w:rPr>
        <w:t>m</w:t>
      </w:r>
      <w:proofErr w:type="spellEnd"/>
      <w:r w:rsidR="00EB5290" w:rsidRPr="00FE781F">
        <w:rPr>
          <w:rFonts w:eastAsia="Times New Roman"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[2.4]</w:t>
      </w:r>
      <w:r w:rsidR="00A42FC7">
        <w:rPr>
          <w:rFonts w:eastAsia="Times New Roman"/>
          <w:sz w:val="22"/>
          <w:szCs w:val="22"/>
        </w:rPr>
        <w:t xml:space="preserve">. Jeżeli projektowane roboty geologiczne służą opracowaniu dodatku do zatwierdzonej bądź przyjętej dokumentacji geologicznej w projekcie robót należy </w:t>
      </w:r>
      <w:r w:rsidR="00A42FC7" w:rsidRPr="00FE781F">
        <w:rPr>
          <w:rFonts w:eastAsia="Times New Roman"/>
          <w:sz w:val="22"/>
          <w:szCs w:val="22"/>
        </w:rPr>
        <w:t>wskazać przyczyny skutkujące koniecznością opracowania Dodatku, a jeżeli konieczność sporządzenia Dodatku wynika z zaprojektowanych rozwiązań technicznych – należy szczegółowo scharakteryzować te rozwiązania.</w:t>
      </w:r>
    </w:p>
    <w:p w:rsidR="00F67B64" w:rsidRDefault="008C0390">
      <w:pPr>
        <w:shd w:val="clear" w:color="auto" w:fill="FFFFFF"/>
        <w:tabs>
          <w:tab w:val="left" w:pos="2477"/>
        </w:tabs>
        <w:spacing w:before="173"/>
        <w:ind w:left="317"/>
      </w:pPr>
      <w:r>
        <w:rPr>
          <w:b/>
          <w:bCs/>
          <w:spacing w:val="-1"/>
          <w:sz w:val="22"/>
          <w:szCs w:val="22"/>
        </w:rPr>
        <w:t>4.5.2.</w:t>
      </w:r>
      <w:r>
        <w:rPr>
          <w:b/>
          <w:bCs/>
          <w:sz w:val="22"/>
          <w:szCs w:val="22"/>
        </w:rPr>
        <w:tab/>
        <w:t>Dokumentacja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ynierska</w:t>
      </w:r>
    </w:p>
    <w:p w:rsidR="00A42FC7" w:rsidRPr="00FE781F" w:rsidRDefault="008C0390" w:rsidP="00A42FC7">
      <w:pPr>
        <w:shd w:val="clear" w:color="auto" w:fill="FFFFFF"/>
        <w:spacing w:before="149" w:line="288" w:lineRule="exact"/>
        <w:ind w:left="317" w:firstLine="72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 wykonywana jest obligatoryjnie dla potrzeb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kategorii. Zawarto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dzania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ma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zgodna z wymaganiami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EB5290">
        <w:rPr>
          <w:rFonts w:eastAsia="Times New Roman"/>
          <w:sz w:val="22"/>
          <w:szCs w:val="22"/>
        </w:rPr>
        <w:t xml:space="preserve"> z pó</w:t>
      </w:r>
      <w:r w:rsidR="00A42FC7">
        <w:rPr>
          <w:rFonts w:eastAsia="Times New Roman"/>
          <w:sz w:val="22"/>
          <w:szCs w:val="22"/>
        </w:rPr>
        <w:t>ź</w:t>
      </w:r>
      <w:r w:rsidR="00EB5290">
        <w:rPr>
          <w:rFonts w:eastAsia="Times New Roman"/>
          <w:sz w:val="22"/>
          <w:szCs w:val="22"/>
        </w:rPr>
        <w:t>n.zm.</w:t>
      </w:r>
      <w:r>
        <w:rPr>
          <w:rFonts w:eastAsia="Times New Roman"/>
          <w:sz w:val="22"/>
          <w:szCs w:val="22"/>
        </w:rPr>
        <w:t>) [2] oraz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EB5290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EB5290">
        <w:rPr>
          <w:rFonts w:eastAsia="Times New Roman"/>
          <w:sz w:val="22"/>
          <w:szCs w:val="22"/>
        </w:rPr>
        <w:t xml:space="preserve">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[2.2], powinna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wytyczne zawarte w instrukcji [6].</w:t>
      </w:r>
      <w:r w:rsidR="00A42FC7">
        <w:rPr>
          <w:rFonts w:eastAsia="Times New Roman"/>
          <w:sz w:val="22"/>
          <w:szCs w:val="22"/>
        </w:rPr>
        <w:t xml:space="preserve"> W</w:t>
      </w:r>
      <w:r w:rsidR="00A42FC7" w:rsidRPr="001C5D77">
        <w:rPr>
          <w:rFonts w:eastAsia="Times New Roman"/>
          <w:sz w:val="22"/>
          <w:szCs w:val="22"/>
        </w:rPr>
        <w:t xml:space="preserve"> przypadku konieczności uzupełnienia lub wprowadzenia zmian w zatwierdzonej </w:t>
      </w:r>
      <w:r w:rsidR="00A42FC7">
        <w:rPr>
          <w:rFonts w:eastAsia="Times New Roman"/>
          <w:sz w:val="22"/>
          <w:szCs w:val="22"/>
        </w:rPr>
        <w:t xml:space="preserve">lub przyjętej </w:t>
      </w:r>
      <w:r w:rsidR="00A42FC7" w:rsidRPr="001C5D77">
        <w:rPr>
          <w:rFonts w:eastAsia="Times New Roman"/>
          <w:sz w:val="22"/>
          <w:szCs w:val="22"/>
        </w:rPr>
        <w:t>Dokumentacji geologiczno-inżynierskiej</w:t>
      </w:r>
      <w:r w:rsidR="00A42FC7">
        <w:rPr>
          <w:rFonts w:eastAsia="Times New Roman"/>
          <w:sz w:val="22"/>
          <w:szCs w:val="22"/>
        </w:rPr>
        <w:t xml:space="preserve"> wykonawca sporządzi dodatek do tej dokumentacji</w:t>
      </w:r>
      <w:r w:rsidR="00A42FC7" w:rsidRPr="001C5D77">
        <w:rPr>
          <w:rFonts w:eastAsia="Times New Roman"/>
          <w:sz w:val="22"/>
          <w:szCs w:val="22"/>
        </w:rPr>
        <w:t xml:space="preserve">. Dodatek do (poza elementami wymaganymi w przypadku dokumentacji geologiczno-inżynierskiej) </w:t>
      </w:r>
      <w:r w:rsidR="00A42FC7">
        <w:rPr>
          <w:rFonts w:eastAsia="Times New Roman"/>
          <w:sz w:val="22"/>
          <w:szCs w:val="22"/>
        </w:rPr>
        <w:t xml:space="preserve">powinien </w:t>
      </w:r>
      <w:r w:rsidR="00A42FC7" w:rsidRPr="001C5D77">
        <w:rPr>
          <w:rFonts w:eastAsia="Times New Roman"/>
          <w:sz w:val="22"/>
          <w:szCs w:val="22"/>
        </w:rPr>
        <w:t>obejm</w:t>
      </w:r>
      <w:r w:rsidR="00A42FC7">
        <w:rPr>
          <w:rFonts w:eastAsia="Times New Roman"/>
          <w:sz w:val="22"/>
          <w:szCs w:val="22"/>
        </w:rPr>
        <w:t>ować</w:t>
      </w:r>
      <w:r w:rsidR="00A42FC7" w:rsidRPr="001C5D77">
        <w:rPr>
          <w:rFonts w:eastAsia="Times New Roman"/>
          <w:sz w:val="22"/>
          <w:szCs w:val="22"/>
        </w:rPr>
        <w:t xml:space="preserve"> opis przyczyn </w:t>
      </w:r>
      <w:r w:rsidR="00A42FC7">
        <w:rPr>
          <w:rFonts w:eastAsia="Times New Roman"/>
          <w:sz w:val="22"/>
          <w:szCs w:val="22"/>
        </w:rPr>
        <w:t xml:space="preserve">jego </w:t>
      </w:r>
      <w:r w:rsidR="00A42FC7" w:rsidRPr="001C5D77">
        <w:rPr>
          <w:rFonts w:eastAsia="Times New Roman"/>
          <w:sz w:val="22"/>
          <w:szCs w:val="22"/>
        </w:rPr>
        <w:t xml:space="preserve">wykonania, zakres i wyniki wykonanych prac geologicznych i robót geologicznych oraz opis zmian w stosunku do danych przedstawionych </w:t>
      </w:r>
      <w:r w:rsidR="00A42FC7" w:rsidRPr="001C5D77">
        <w:rPr>
          <w:rFonts w:eastAsia="Times New Roman"/>
          <w:sz w:val="22"/>
          <w:szCs w:val="22"/>
        </w:rPr>
        <w:br/>
        <w:t xml:space="preserve">w zatwierdzonej </w:t>
      </w:r>
      <w:r w:rsidR="00A42FC7">
        <w:rPr>
          <w:rFonts w:eastAsia="Times New Roman"/>
          <w:sz w:val="22"/>
          <w:szCs w:val="22"/>
        </w:rPr>
        <w:t xml:space="preserve">lub przyjętej </w:t>
      </w:r>
      <w:r w:rsidR="00A42FC7" w:rsidRPr="001C5D77">
        <w:rPr>
          <w:rFonts w:eastAsia="Times New Roman"/>
          <w:sz w:val="22"/>
          <w:szCs w:val="22"/>
        </w:rPr>
        <w:t xml:space="preserve">dokumentacji. </w:t>
      </w:r>
    </w:p>
    <w:p w:rsidR="00F67B64" w:rsidRDefault="008C0390">
      <w:pPr>
        <w:shd w:val="clear" w:color="auto" w:fill="FFFFFF"/>
        <w:spacing w:before="5" w:line="288" w:lineRule="exact"/>
        <w:ind w:left="317" w:firstLine="710"/>
        <w:jc w:val="both"/>
      </w:pPr>
      <w:r>
        <w:rPr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</w:t>
      </w:r>
      <w:r w:rsidR="00A42FC7">
        <w:rPr>
          <w:rFonts w:eastAsia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 w:rsidR="00A42FC7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jej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 terytorialnie organu administracji geologicznej.</w:t>
      </w:r>
    </w:p>
    <w:p w:rsidR="00F67B64" w:rsidRDefault="008C0390">
      <w:pPr>
        <w:shd w:val="clear" w:color="auto" w:fill="FFFFFF"/>
        <w:spacing w:line="288" w:lineRule="exact"/>
        <w:ind w:left="317" w:firstLine="71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Wykonawca uzyska zatwierdzenie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od potrzeb, stanowi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projektu budowlanego.</w:t>
      </w:r>
    </w:p>
    <w:p w:rsidR="00A42FC7" w:rsidRDefault="00A42FC7">
      <w:pPr>
        <w:shd w:val="clear" w:color="auto" w:fill="FFFFFF"/>
        <w:spacing w:line="288" w:lineRule="exact"/>
        <w:ind w:left="317" w:firstLine="710"/>
        <w:jc w:val="both"/>
      </w:pPr>
    </w:p>
    <w:p w:rsidR="00F67B64" w:rsidRDefault="008C0390">
      <w:pPr>
        <w:shd w:val="clear" w:color="auto" w:fill="FFFFFF"/>
        <w:tabs>
          <w:tab w:val="left" w:pos="2477"/>
        </w:tabs>
        <w:spacing w:before="106"/>
        <w:ind w:left="317"/>
      </w:pPr>
      <w:r>
        <w:rPr>
          <w:b/>
          <w:bCs/>
          <w:spacing w:val="-1"/>
          <w:sz w:val="22"/>
          <w:szCs w:val="22"/>
        </w:rPr>
        <w:t>4.5.3.</w:t>
      </w:r>
      <w:r>
        <w:rPr>
          <w:b/>
          <w:bCs/>
          <w:sz w:val="22"/>
          <w:szCs w:val="22"/>
        </w:rPr>
        <w:tab/>
        <w:t>Dokumentacja hydrogeologiczna</w:t>
      </w:r>
    </w:p>
    <w:p w:rsidR="00F67B64" w:rsidRDefault="008C0390">
      <w:pPr>
        <w:shd w:val="clear" w:color="auto" w:fill="FFFFFF"/>
        <w:spacing w:before="149" w:line="288" w:lineRule="exact"/>
        <w:ind w:left="317" w:right="5" w:firstLine="182"/>
        <w:jc w:val="both"/>
      </w:pPr>
      <w:r>
        <w:rPr>
          <w:sz w:val="22"/>
          <w:szCs w:val="22"/>
        </w:rPr>
        <w:t>Dokumentacja hydrogeologiczna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wykonywana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projektowaniem inwestycji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zanieczy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wody podziemne lub naruszy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stosunki wodne.</w:t>
      </w:r>
    </w:p>
    <w:p w:rsidR="00F67B64" w:rsidRDefault="008C0390">
      <w:pPr>
        <w:shd w:val="clear" w:color="auto" w:fill="FFFFFF"/>
        <w:spacing w:before="5" w:line="288" w:lineRule="exact"/>
        <w:ind w:left="317" w:right="5" w:firstLine="182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Dokumentacja hydrogeologiczna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EB5290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 oraz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EB5290">
        <w:rPr>
          <w:rFonts w:eastAsia="Times New Roman"/>
          <w:sz w:val="22"/>
          <w:szCs w:val="22"/>
        </w:rPr>
        <w:t>8 maja 2014</w:t>
      </w:r>
      <w:r>
        <w:rPr>
          <w:rFonts w:eastAsia="Times New Roman"/>
          <w:sz w:val="22"/>
          <w:szCs w:val="22"/>
        </w:rPr>
        <w:t xml:space="preserve"> r. w sprawie dokumentacji hydrogeologicznej i </w:t>
      </w:r>
      <w:r w:rsidR="00EB5290">
        <w:rPr>
          <w:rFonts w:eastAsia="Times New Roman"/>
          <w:sz w:val="22"/>
          <w:szCs w:val="22"/>
        </w:rPr>
        <w:t xml:space="preserve">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[2.2].</w:t>
      </w:r>
    </w:p>
    <w:p w:rsidR="00A42FC7" w:rsidRPr="001C5D77" w:rsidRDefault="00A42FC7" w:rsidP="00A42FC7">
      <w:pPr>
        <w:shd w:val="clear" w:color="auto" w:fill="FFFFFF"/>
        <w:spacing w:before="149" w:line="288" w:lineRule="exact"/>
        <w:ind w:left="317" w:firstLine="72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</w:t>
      </w:r>
      <w:r w:rsidRPr="001C5D77">
        <w:rPr>
          <w:rFonts w:eastAsia="Times New Roman"/>
          <w:sz w:val="22"/>
          <w:szCs w:val="22"/>
        </w:rPr>
        <w:t xml:space="preserve"> przypadku konieczności uzupełnienia lub wprowadzenia zmian w zatwierdzonej </w:t>
      </w:r>
      <w:r>
        <w:rPr>
          <w:rFonts w:eastAsia="Times New Roman"/>
          <w:sz w:val="22"/>
          <w:szCs w:val="22"/>
        </w:rPr>
        <w:t xml:space="preserve">lub przyjętej </w:t>
      </w:r>
      <w:r w:rsidRPr="001C5D77">
        <w:rPr>
          <w:rFonts w:eastAsia="Times New Roman"/>
          <w:sz w:val="22"/>
          <w:szCs w:val="22"/>
        </w:rPr>
        <w:t xml:space="preserve">Dokumentacji </w:t>
      </w:r>
      <w:r>
        <w:rPr>
          <w:rFonts w:eastAsia="Times New Roman"/>
          <w:sz w:val="22"/>
          <w:szCs w:val="22"/>
        </w:rPr>
        <w:t>hydrogeologicznej wykonawca sporządzi dodatek do tej dokumentacji</w:t>
      </w:r>
      <w:r w:rsidRPr="001C5D77">
        <w:rPr>
          <w:rFonts w:eastAsia="Times New Roman"/>
          <w:sz w:val="22"/>
          <w:szCs w:val="22"/>
        </w:rPr>
        <w:t xml:space="preserve">. Dodatek do (poza elementami wymaganymi w przypadku dokumentacji </w:t>
      </w:r>
      <w:r>
        <w:rPr>
          <w:rFonts w:eastAsia="Times New Roman"/>
          <w:sz w:val="22"/>
          <w:szCs w:val="22"/>
        </w:rPr>
        <w:t>hydrogeologicznej</w:t>
      </w:r>
      <w:r w:rsidRPr="001C5D77">
        <w:rPr>
          <w:rFonts w:eastAsia="Times New Roman"/>
          <w:sz w:val="22"/>
          <w:szCs w:val="22"/>
        </w:rPr>
        <w:t xml:space="preserve">) </w:t>
      </w:r>
      <w:r>
        <w:rPr>
          <w:rFonts w:eastAsia="Times New Roman"/>
          <w:sz w:val="22"/>
          <w:szCs w:val="22"/>
        </w:rPr>
        <w:t xml:space="preserve">powinien </w:t>
      </w:r>
      <w:r w:rsidRPr="001C5D77">
        <w:rPr>
          <w:rFonts w:eastAsia="Times New Roman"/>
          <w:sz w:val="22"/>
          <w:szCs w:val="22"/>
        </w:rPr>
        <w:t>obejm</w:t>
      </w:r>
      <w:r>
        <w:rPr>
          <w:rFonts w:eastAsia="Times New Roman"/>
          <w:sz w:val="22"/>
          <w:szCs w:val="22"/>
        </w:rPr>
        <w:t>ować</w:t>
      </w:r>
      <w:r w:rsidRPr="001C5D77">
        <w:rPr>
          <w:rFonts w:eastAsia="Times New Roman"/>
          <w:sz w:val="22"/>
          <w:szCs w:val="22"/>
        </w:rPr>
        <w:t xml:space="preserve"> opis przyczyn </w:t>
      </w:r>
      <w:r>
        <w:rPr>
          <w:rFonts w:eastAsia="Times New Roman"/>
          <w:sz w:val="22"/>
          <w:szCs w:val="22"/>
        </w:rPr>
        <w:t xml:space="preserve">jego </w:t>
      </w:r>
      <w:r w:rsidRPr="001C5D77">
        <w:rPr>
          <w:rFonts w:eastAsia="Times New Roman"/>
          <w:sz w:val="22"/>
          <w:szCs w:val="22"/>
        </w:rPr>
        <w:t xml:space="preserve">wykonania, zakres i wyniki wykonanych prac geologicznych i robót geologicznych oraz opis zmian w stosunku do danych przedstawionych </w:t>
      </w:r>
      <w:r w:rsidRPr="001C5D77">
        <w:rPr>
          <w:rFonts w:eastAsia="Times New Roman"/>
          <w:sz w:val="22"/>
          <w:szCs w:val="22"/>
        </w:rPr>
        <w:br/>
        <w:t xml:space="preserve">w zatwierdzonej </w:t>
      </w:r>
      <w:r>
        <w:rPr>
          <w:rFonts w:eastAsia="Times New Roman"/>
          <w:sz w:val="22"/>
          <w:szCs w:val="22"/>
        </w:rPr>
        <w:t xml:space="preserve">lub przyjętej </w:t>
      </w:r>
      <w:r w:rsidRPr="001C5D77">
        <w:rPr>
          <w:rFonts w:eastAsia="Times New Roman"/>
          <w:sz w:val="22"/>
          <w:szCs w:val="22"/>
        </w:rPr>
        <w:t xml:space="preserve">dokumentacji. </w:t>
      </w:r>
    </w:p>
    <w:p w:rsidR="00A42FC7" w:rsidRDefault="00A42FC7">
      <w:pPr>
        <w:shd w:val="clear" w:color="auto" w:fill="FFFFFF"/>
        <w:spacing w:before="5" w:line="288" w:lineRule="exact"/>
        <w:ind w:left="317" w:right="5" w:firstLine="182"/>
        <w:jc w:val="both"/>
      </w:pPr>
    </w:p>
    <w:p w:rsidR="00F67B64" w:rsidRDefault="008C0390">
      <w:pPr>
        <w:shd w:val="clear" w:color="auto" w:fill="FFFFFF"/>
        <w:spacing w:before="5" w:line="288" w:lineRule="exact"/>
        <w:ind w:left="317" w:right="5" w:firstLine="182"/>
        <w:jc w:val="both"/>
      </w:pPr>
      <w:r>
        <w:rPr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hydrogeologiczn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jej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 terytorialnie organu administracji geologicznej.</w:t>
      </w:r>
    </w:p>
    <w:p w:rsidR="00F67B64" w:rsidRDefault="008C0390">
      <w:pPr>
        <w:shd w:val="clear" w:color="auto" w:fill="FFFFFF"/>
        <w:spacing w:line="288" w:lineRule="exact"/>
        <w:ind w:left="317" w:firstLine="178"/>
        <w:jc w:val="both"/>
      </w:pPr>
      <w:r>
        <w:rPr>
          <w:sz w:val="22"/>
          <w:szCs w:val="22"/>
        </w:rPr>
        <w:lastRenderedPageBreak/>
        <w:t>Wykonawca uzyska zatwierdzenie Dokumentacji hydrogeologicznej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</w:t>
      </w:r>
    </w:p>
    <w:p w:rsidR="00F67B64" w:rsidRDefault="008C0390">
      <w:pPr>
        <w:shd w:val="clear" w:color="auto" w:fill="FFFFFF"/>
        <w:tabs>
          <w:tab w:val="left" w:pos="2477"/>
        </w:tabs>
        <w:spacing w:before="168"/>
        <w:ind w:left="317"/>
      </w:pPr>
      <w:r>
        <w:rPr>
          <w:b/>
          <w:bCs/>
          <w:spacing w:val="-1"/>
          <w:sz w:val="22"/>
          <w:szCs w:val="22"/>
        </w:rPr>
        <w:t>4.5.4.</w:t>
      </w:r>
      <w:r>
        <w:rPr>
          <w:b/>
          <w:bCs/>
          <w:sz w:val="22"/>
          <w:szCs w:val="22"/>
        </w:rPr>
        <w:tab/>
        <w:t>Geotechniczne warunki posadowienia obiekt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budowlanych</w:t>
      </w:r>
    </w:p>
    <w:p w:rsidR="00F67B64" w:rsidRDefault="008C0390" w:rsidP="00AD015D">
      <w:pPr>
        <w:shd w:val="clear" w:color="auto" w:fill="FFFFFF"/>
        <w:spacing w:before="72" w:line="288" w:lineRule="exact"/>
        <w:ind w:left="284"/>
        <w:jc w:val="both"/>
      </w:pPr>
      <w:r>
        <w:rPr>
          <w:sz w:val="22"/>
          <w:szCs w:val="22"/>
        </w:rPr>
        <w:t>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opracowaniem projektowym wymaganym przepisami ustawy Prawo budowlane i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Ministra Transportu, Budownictwa i Gospodarki Morskiej z dnia 25 kwietnia 2012 r. w sprawie ustalania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(Dz.U.2012 nr 463) [2.1]. Zgodnie z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punktu 1.2.1. ocen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opracowuje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z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na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stadia: opinia geotechniczna (STE</w:t>
      </w:r>
      <w:r w:rsidRPr="00A42FC7">
        <w:rPr>
          <w:rFonts w:eastAsia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), dokumentacja bada</w:t>
      </w:r>
      <w:r w:rsidRPr="00A42FC7">
        <w:rPr>
          <w:rFonts w:eastAsia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pod</w:t>
      </w:r>
      <w:r w:rsidRPr="00A42FC7">
        <w:rPr>
          <w:rFonts w:eastAsia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 w:rsidRPr="00A42FC7">
        <w:rPr>
          <w:rFonts w:eastAsia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(KP), projekt geotechniczny (PB).</w:t>
      </w:r>
      <w:r w:rsidR="00A42FC7">
        <w:rPr>
          <w:rFonts w:eastAsia="Times New Roman"/>
          <w:sz w:val="22"/>
          <w:szCs w:val="22"/>
        </w:rPr>
        <w:t xml:space="preserve"> Jeżeli </w:t>
      </w:r>
      <w:r w:rsidR="00A42FC7" w:rsidRPr="00FE781F">
        <w:rPr>
          <w:rFonts w:eastAsia="Times New Roman"/>
          <w:sz w:val="22"/>
          <w:szCs w:val="22"/>
        </w:rPr>
        <w:t>zaprojektowane rozwiązania techniczne nie będą zgodne z rozwiązaniami przyjętymi w Koncepcji Programowej lub wykraczać będą poza zakres rozpoznania zrealizowany zakres rozpoznania Wykonawca jest zobowiązany do aktualizacji ww. opracowań.</w:t>
      </w:r>
    </w:p>
    <w:p w:rsidR="00F67B64" w:rsidRDefault="008C0390" w:rsidP="00AD015D">
      <w:pPr>
        <w:shd w:val="clear" w:color="auto" w:fill="FFFFFF"/>
        <w:spacing w:before="62" w:line="288" w:lineRule="exact"/>
        <w:ind w:left="284" w:right="5"/>
        <w:jc w:val="both"/>
      </w:pPr>
      <w:r>
        <w:rPr>
          <w:sz w:val="22"/>
          <w:szCs w:val="22"/>
        </w:rPr>
        <w:t>Kompletne opracowanie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kategorii geotechnicznej budowli lub jej fragment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rozpoznania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a, wytyczne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konstrukcji i wykonania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ziemnych, zestawienie informacji i danych liczbowych 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geotechnicznych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u i w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rednim otoczeniu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t. Opracowanie zawiera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zalecenia konstrukcyjne oraz prognoz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ania konstrukcji z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em i jej zachowania w czasie budowy i eksploatacji w odniesieniu do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(w tym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wyst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pi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trakcie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 lub w ich wyniku).</w:t>
      </w:r>
    </w:p>
    <w:p w:rsidR="00F67B64" w:rsidRDefault="008C0390" w:rsidP="00AD015D">
      <w:pPr>
        <w:shd w:val="clear" w:color="auto" w:fill="FFFFFF"/>
        <w:spacing w:before="62" w:line="288" w:lineRule="exact"/>
        <w:ind w:left="284" w:right="5"/>
        <w:jc w:val="both"/>
      </w:pPr>
      <w:r>
        <w:rPr>
          <w:sz w:val="22"/>
          <w:szCs w:val="22"/>
        </w:rPr>
        <w:t>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 geotechnicznej, ocena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wykonana z wykorzystaniem 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ynierskiej.</w:t>
      </w:r>
    </w:p>
    <w:p w:rsidR="00F67B64" w:rsidRDefault="008C0390" w:rsidP="00AD015D">
      <w:pPr>
        <w:shd w:val="clear" w:color="auto" w:fill="FFFFFF"/>
        <w:spacing w:before="5" w:line="288" w:lineRule="exact"/>
        <w:ind w:left="284"/>
      </w:pPr>
      <w:r>
        <w:rPr>
          <w:sz w:val="22"/>
          <w:szCs w:val="22"/>
        </w:rPr>
        <w:t>Metody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[2.1].</w:t>
      </w:r>
    </w:p>
    <w:p w:rsidR="00F67B64" w:rsidRDefault="008C0390" w:rsidP="00AD015D">
      <w:pPr>
        <w:shd w:val="clear" w:color="auto" w:fill="FFFFFF"/>
        <w:spacing w:before="245" w:line="288" w:lineRule="exact"/>
        <w:ind w:left="284"/>
        <w:jc w:val="both"/>
      </w:pPr>
      <w:r>
        <w:rPr>
          <w:sz w:val="22"/>
          <w:szCs w:val="22"/>
        </w:rPr>
        <w:t>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przeprowadzenia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lania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gruntowo-wodnych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nawierzchni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powinien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zawarte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Ministra Transportu i Gospodarki Morskiej w sprawie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technicznych, jakim powinny odpowiada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drogi publiczne i ich usytuowanie [2.7]</w:t>
      </w:r>
    </w:p>
    <w:p w:rsidR="00F67B64" w:rsidRDefault="008C0390" w:rsidP="00AD015D">
      <w:pPr>
        <w:shd w:val="clear" w:color="auto" w:fill="FFFFFF"/>
        <w:spacing w:before="5" w:line="288" w:lineRule="exact"/>
        <w:ind w:left="284" w:right="14"/>
        <w:jc w:val="both"/>
      </w:pPr>
      <w:r>
        <w:rPr>
          <w:sz w:val="22"/>
          <w:szCs w:val="22"/>
        </w:rPr>
        <w:t>Zakres i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lonymi w niniejszej Specyfikacji. Przy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dzaniu opracowania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stosowana terminologia podstawowa, symbole i jednostki miar,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odpowiadaj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wymaganiom normy PN-B-02481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Geotechnika. Terminologia podstawowa, symbole literowe i jednostki miar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F67B64" w:rsidRDefault="008C0390" w:rsidP="00AD015D">
      <w:pPr>
        <w:shd w:val="clear" w:color="auto" w:fill="FFFFFF"/>
        <w:spacing w:line="288" w:lineRule="exact"/>
        <w:ind w:left="284" w:right="10"/>
        <w:jc w:val="both"/>
      </w:pPr>
      <w:r>
        <w:rPr>
          <w:sz w:val="22"/>
          <w:szCs w:val="22"/>
        </w:rPr>
        <w:t>Przepisy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 w sprawie ustalania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[2.1] wprowadzono na podstawie art. 34 ust. 6 pkt 2 ustawy z dnia 7 lipca 1994r. Prawo budowlane (Dz. U. z 2010 r. Nr 243, poz. 1623, z </w:t>
      </w:r>
      <w:proofErr w:type="spellStart"/>
      <w:r>
        <w:rPr>
          <w:rFonts w:eastAsia="Times New Roman"/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>n</w:t>
      </w:r>
      <w:proofErr w:type="spellEnd"/>
      <w:r>
        <w:rPr>
          <w:rFonts w:eastAsia="Times New Roman"/>
          <w:sz w:val="22"/>
          <w:szCs w:val="22"/>
        </w:rPr>
        <w:t>. zm.)[1] - z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 4 wynika, 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wymieniane </w:t>
      </w:r>
      <w:r>
        <w:rPr>
          <w:rFonts w:eastAsia="Times New Roman"/>
          <w:spacing w:val="-1"/>
          <w:sz w:val="22"/>
          <w:szCs w:val="22"/>
        </w:rPr>
        <w:t>w rozporz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dzeniu: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>Opinia geotechniczna</w:t>
      </w:r>
      <w:r>
        <w:rPr>
          <w:rFonts w:eastAsia="Times New Roman" w:cs="Times New Roman"/>
          <w:spacing w:val="-1"/>
          <w:sz w:val="22"/>
          <w:szCs w:val="22"/>
        </w:rPr>
        <w:t>”</w:t>
      </w:r>
      <w:r>
        <w:rPr>
          <w:rFonts w:eastAsia="Times New Roman"/>
          <w:spacing w:val="-1"/>
          <w:sz w:val="22"/>
          <w:szCs w:val="22"/>
        </w:rPr>
        <w:t>, jak i pozosta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e stadia ustalania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 xml:space="preserve">geotechnicznych </w:t>
      </w:r>
      <w:r>
        <w:rPr>
          <w:rFonts w:eastAsia="Times New Roman"/>
          <w:sz w:val="22"/>
          <w:szCs w:val="22"/>
        </w:rPr>
        <w:t>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…”</w:t>
      </w:r>
      <w:r>
        <w:rPr>
          <w:rFonts w:eastAsia="Times New Roman"/>
          <w:sz w:val="22"/>
          <w:szCs w:val="22"/>
        </w:rPr>
        <w:t>, jako prace (dokumentacje) regulowane prawem budowlanym -dla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drogowych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-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kompetencji 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uprawnienia budowlane, w specjalno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ciach: konstrukcyjno-budowlanej, drogowej lub mostowej, odpowiednio do rodzaju obiektu.</w:t>
      </w:r>
    </w:p>
    <w:p w:rsidR="00F67B64" w:rsidRDefault="008C0390" w:rsidP="00AD015D">
      <w:pPr>
        <w:shd w:val="clear" w:color="auto" w:fill="FFFFFF"/>
        <w:spacing w:before="24" w:line="254" w:lineRule="exact"/>
        <w:ind w:left="284"/>
        <w:jc w:val="both"/>
      </w:pPr>
      <w:r>
        <w:rPr>
          <w:sz w:val="22"/>
          <w:szCs w:val="22"/>
        </w:rPr>
        <w:t>Projektant - opracowuj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dokumentacje geotechniczne: opini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i projekt geotechniczny - w zakresie tych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prac powinien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pracowa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(w zespole) z geologiem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ynierskim.</w:t>
      </w:r>
    </w:p>
    <w:p w:rsidR="00F67B64" w:rsidRDefault="008C0390" w:rsidP="00AD015D">
      <w:pPr>
        <w:shd w:val="clear" w:color="auto" w:fill="FFFFFF"/>
        <w:spacing w:line="293" w:lineRule="exact"/>
        <w:ind w:left="284" w:right="14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Projektu budowlanego.</w:t>
      </w:r>
    </w:p>
    <w:p w:rsidR="00A42FC7" w:rsidRDefault="00A42FC7" w:rsidP="00AD015D">
      <w:pPr>
        <w:shd w:val="clear" w:color="auto" w:fill="FFFFFF"/>
        <w:spacing w:line="293" w:lineRule="exact"/>
        <w:ind w:left="284" w:right="14"/>
        <w:jc w:val="both"/>
      </w:pPr>
    </w:p>
    <w:p w:rsidR="00F67B64" w:rsidRDefault="008C0390">
      <w:pPr>
        <w:shd w:val="clear" w:color="auto" w:fill="FFFFFF"/>
        <w:tabs>
          <w:tab w:val="left" w:pos="739"/>
        </w:tabs>
        <w:spacing w:before="206"/>
        <w:ind w:left="312"/>
      </w:pPr>
      <w:r>
        <w:rPr>
          <w:b/>
          <w:bCs/>
          <w:spacing w:val="-13"/>
          <w:w w:val="78"/>
          <w:sz w:val="28"/>
          <w:szCs w:val="28"/>
        </w:rPr>
        <w:t>5.</w:t>
      </w:r>
      <w:r>
        <w:rPr>
          <w:rFonts w:ascii="Courier New" w:cs="Courier New"/>
          <w:b/>
          <w:bCs/>
          <w:sz w:val="28"/>
          <w:szCs w:val="28"/>
        </w:rPr>
        <w:tab/>
      </w:r>
      <w:r w:rsidRPr="00FE781F">
        <w:rPr>
          <w:b/>
          <w:bCs/>
          <w:spacing w:val="-1"/>
          <w:sz w:val="22"/>
          <w:szCs w:val="22"/>
        </w:rPr>
        <w:t>KONTROLA JAKOŚCI OPRACOWAŃ PROJEKTOWYCH</w:t>
      </w:r>
    </w:p>
    <w:p w:rsidR="00F67B64" w:rsidRDefault="008C0390">
      <w:pPr>
        <w:shd w:val="clear" w:color="auto" w:fill="FFFFFF"/>
        <w:tabs>
          <w:tab w:val="left" w:pos="1013"/>
        </w:tabs>
        <w:spacing w:before="235" w:line="288" w:lineRule="exact"/>
        <w:ind w:left="312"/>
      </w:pPr>
      <w:r>
        <w:rPr>
          <w:spacing w:val="-9"/>
          <w:sz w:val="22"/>
          <w:szCs w:val="22"/>
        </w:rPr>
        <w:t>5.1.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Podstawowe zasady kontroli jako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5" w:line="288" w:lineRule="exact"/>
        <w:ind w:left="317" w:right="24" w:firstLine="725"/>
        <w:jc w:val="both"/>
      </w:pPr>
      <w:r>
        <w:rPr>
          <w:sz w:val="22"/>
          <w:szCs w:val="22"/>
        </w:rPr>
        <w:t>Podstawowe zasady kontroli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wykonywania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</w:t>
      </w:r>
      <w:r>
        <w:rPr>
          <w:rFonts w:eastAsia="Times New Roman"/>
          <w:spacing w:val="-1"/>
          <w:sz w:val="22"/>
          <w:szCs w:val="22"/>
        </w:rPr>
        <w:lastRenderedPageBreak/>
        <w:t>przedstawiono w SP.00.00.00 Wymagania 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dla Dokument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Wykonawcy.</w:t>
      </w:r>
    </w:p>
    <w:p w:rsidR="00F67B64" w:rsidRDefault="008C0390">
      <w:pPr>
        <w:shd w:val="clear" w:color="auto" w:fill="FFFFFF"/>
        <w:tabs>
          <w:tab w:val="left" w:pos="1013"/>
        </w:tabs>
        <w:spacing w:before="230"/>
        <w:ind w:left="312"/>
      </w:pPr>
      <w:r>
        <w:rPr>
          <w:spacing w:val="-9"/>
          <w:sz w:val="22"/>
          <w:szCs w:val="22"/>
        </w:rPr>
        <w:t>5.2.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Przegl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>
        <w:rPr>
          <w:rFonts w:eastAsia="Times New Roman"/>
          <w:b/>
          <w:bCs/>
          <w:spacing w:val="-1"/>
          <w:sz w:val="22"/>
          <w:szCs w:val="22"/>
        </w:rPr>
        <w:t>dy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91" w:line="288" w:lineRule="exact"/>
        <w:ind w:left="302" w:right="19" w:firstLine="720"/>
        <w:jc w:val="both"/>
      </w:pPr>
      <w:r>
        <w:rPr>
          <w:sz w:val="22"/>
          <w:szCs w:val="22"/>
        </w:rPr>
        <w:t>Przegl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dy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dla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geologicznych i geotechnicznych odbywa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uzgodnieniu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ynierem w okresie przewidzianym na ich wykonanie </w:t>
      </w:r>
      <w:r>
        <w:rPr>
          <w:rFonts w:eastAsia="Times New Roman"/>
          <w:spacing w:val="-1"/>
          <w:sz w:val="22"/>
          <w:szCs w:val="22"/>
        </w:rPr>
        <w:t>w harmonogramie prac projektowych, stanowi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cym cz</w:t>
      </w:r>
      <w:r>
        <w:rPr>
          <w:rFonts w:eastAsia="Times New Roman" w:cs="Times New Roman"/>
          <w:spacing w:val="-1"/>
          <w:sz w:val="22"/>
          <w:szCs w:val="22"/>
        </w:rPr>
        <w:t>ęść</w:t>
      </w:r>
      <w:r>
        <w:rPr>
          <w:rFonts w:eastAsia="Times New Roman"/>
          <w:spacing w:val="-1"/>
          <w:sz w:val="22"/>
          <w:szCs w:val="22"/>
        </w:rPr>
        <w:t xml:space="preserve"> Programu, zgodnie z Klauzul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8.3 </w:t>
      </w:r>
      <w:r>
        <w:rPr>
          <w:rFonts w:eastAsia="Times New Roman"/>
          <w:sz w:val="22"/>
          <w:szCs w:val="22"/>
        </w:rPr>
        <w:t>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Kontraktowych.</w:t>
      </w:r>
    </w:p>
    <w:p w:rsidR="00F67B64" w:rsidRDefault="008C0390">
      <w:pPr>
        <w:shd w:val="clear" w:color="auto" w:fill="FFFFFF"/>
        <w:tabs>
          <w:tab w:val="left" w:pos="1013"/>
        </w:tabs>
        <w:spacing w:line="288" w:lineRule="exact"/>
        <w:ind w:left="312"/>
      </w:pPr>
      <w:r>
        <w:rPr>
          <w:spacing w:val="-9"/>
          <w:sz w:val="22"/>
          <w:szCs w:val="22"/>
        </w:rPr>
        <w:t>5.3.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Wizyty robocze</w:t>
      </w:r>
    </w:p>
    <w:p w:rsidR="00F67B64" w:rsidRDefault="008C0390">
      <w:pPr>
        <w:shd w:val="clear" w:color="auto" w:fill="FFFFFF"/>
        <w:spacing w:before="5" w:line="288" w:lineRule="exact"/>
        <w:ind w:left="317" w:right="24" w:firstLine="715"/>
        <w:jc w:val="both"/>
      </w:pPr>
      <w:r>
        <w:rPr>
          <w:sz w:val="22"/>
          <w:szCs w:val="22"/>
        </w:rPr>
        <w:t>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wzi</w:t>
      </w:r>
      <w:r>
        <w:rPr>
          <w:rFonts w:eastAsia="Times New Roman" w:cs="Times New Roman"/>
          <w:sz w:val="22"/>
          <w:szCs w:val="22"/>
        </w:rPr>
        <w:t>ąć</w:t>
      </w:r>
      <w:r>
        <w:rPr>
          <w:rFonts w:eastAsia="Times New Roman"/>
          <w:sz w:val="22"/>
          <w:szCs w:val="22"/>
        </w:rPr>
        <w:t xml:space="preserve"> udzia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w wybranych pomiarach i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terenowych i laboratoryjnych,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przy: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4" w:line="293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wykonywaniu wierce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93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sondowaniu.</w:t>
      </w:r>
    </w:p>
    <w:p w:rsidR="00F67B64" w:rsidRDefault="008C0390">
      <w:pPr>
        <w:shd w:val="clear" w:color="auto" w:fill="FFFFFF"/>
        <w:spacing w:line="293" w:lineRule="exact"/>
        <w:ind w:left="317" w:right="14" w:firstLine="691"/>
        <w:jc w:val="both"/>
      </w:pPr>
      <w:r>
        <w:rPr>
          <w:sz w:val="22"/>
          <w:szCs w:val="22"/>
        </w:rPr>
        <w:t>Wykonawca ma na bie</w:t>
      </w:r>
      <w:r>
        <w:rPr>
          <w:rFonts w:eastAsia="Times New Roman" w:cs="Times New Roman"/>
          <w:sz w:val="22"/>
          <w:szCs w:val="22"/>
        </w:rPr>
        <w:t>żą</w:t>
      </w:r>
      <w:r>
        <w:rPr>
          <w:rFonts w:eastAsia="Times New Roman"/>
          <w:sz w:val="22"/>
          <w:szCs w:val="22"/>
        </w:rPr>
        <w:t>co, informowa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yniera o planowanych pomiarach i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terenowych.</w:t>
      </w:r>
    </w:p>
    <w:p w:rsidR="00F67B64" w:rsidRDefault="008C0390">
      <w:pPr>
        <w:shd w:val="clear" w:color="auto" w:fill="FFFFFF"/>
        <w:tabs>
          <w:tab w:val="left" w:pos="739"/>
        </w:tabs>
        <w:spacing w:before="312"/>
        <w:ind w:left="312"/>
      </w:pPr>
      <w:r>
        <w:rPr>
          <w:b/>
          <w:bCs/>
          <w:spacing w:val="-14"/>
          <w:sz w:val="22"/>
          <w:szCs w:val="22"/>
        </w:rPr>
        <w:t>6.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ODBI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R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130" w:line="288" w:lineRule="exact"/>
        <w:ind w:left="302" w:right="5" w:firstLine="1421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zasady odbioru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wymaganych zgodnie z niniejsz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 Wykonawca wykona opracowania projektowe w terminach przyj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w harmonogramie prac projektowych, zgodnie z Subklauzul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Kontraktowych 8.3 </w:t>
      </w:r>
      <w:r>
        <w:rPr>
          <w:rFonts w:eastAsia="Times New Roman"/>
          <w:i/>
          <w:iCs/>
          <w:sz w:val="22"/>
          <w:szCs w:val="22"/>
        </w:rPr>
        <w:t xml:space="preserve">[Program] </w:t>
      </w:r>
      <w:r>
        <w:rPr>
          <w:rFonts w:eastAsia="Times New Roman"/>
          <w:sz w:val="22"/>
          <w:szCs w:val="22"/>
        </w:rPr>
        <w:t>w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egzemplarzy:</w:t>
      </w:r>
    </w:p>
    <w:p w:rsidR="00F67B64" w:rsidRDefault="008C0390">
      <w:pPr>
        <w:shd w:val="clear" w:color="auto" w:fill="FFFFFF"/>
        <w:tabs>
          <w:tab w:val="left" w:pos="859"/>
        </w:tabs>
        <w:spacing w:line="288" w:lineRule="exact"/>
        <w:ind w:left="739" w:hanging="432"/>
      </w:pPr>
      <w:r>
        <w:rPr>
          <w:spacing w:val="-8"/>
          <w:sz w:val="22"/>
          <w:szCs w:val="22"/>
        </w:rPr>
        <w:t>6.1.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Projekt   rob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 xml:space="preserve">t  geologicznych   </w:t>
      </w:r>
      <w:r>
        <w:rPr>
          <w:rFonts w:eastAsia="Times New Roman"/>
          <w:sz w:val="22"/>
          <w:szCs w:val="22"/>
        </w:rPr>
        <w:t>-  2   egz.   dla 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  +   4</w:t>
      </w:r>
      <w:r w:rsidR="007E5921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 egzemplarze</w:t>
      </w:r>
      <w:r w:rsidR="007E5921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zatwierdzenia,</w:t>
      </w:r>
    </w:p>
    <w:p w:rsidR="00322BFA" w:rsidRDefault="008C0390" w:rsidP="00322BFA">
      <w:pPr>
        <w:shd w:val="clear" w:color="auto" w:fill="FFFFFF"/>
        <w:tabs>
          <w:tab w:val="left" w:pos="739"/>
        </w:tabs>
        <w:spacing w:line="288" w:lineRule="exact"/>
        <w:ind w:left="739" w:hanging="432"/>
        <w:rPr>
          <w:rFonts w:eastAsia="Times New Roman"/>
          <w:sz w:val="22"/>
          <w:szCs w:val="22"/>
        </w:rPr>
      </w:pPr>
      <w:r>
        <w:rPr>
          <w:spacing w:val="-8"/>
          <w:sz w:val="22"/>
          <w:szCs w:val="22"/>
        </w:rPr>
        <w:t>6.2.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Dokumentacja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 xml:space="preserve">ynierska </w:t>
      </w:r>
      <w:r>
        <w:rPr>
          <w:rFonts w:eastAsia="Times New Roman"/>
          <w:sz w:val="22"/>
          <w:szCs w:val="22"/>
        </w:rPr>
        <w:t>- 2 egz. 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+ 4 egzemplarze</w:t>
      </w:r>
      <w:r>
        <w:rPr>
          <w:rFonts w:eastAsia="Times New Roman"/>
          <w:sz w:val="22"/>
          <w:szCs w:val="22"/>
        </w:rPr>
        <w:br/>
        <w:t>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zatwierdzenia,</w:t>
      </w:r>
    </w:p>
    <w:p w:rsidR="00F67B64" w:rsidRDefault="008C0390" w:rsidP="00322BFA">
      <w:pPr>
        <w:shd w:val="clear" w:color="auto" w:fill="FFFFFF"/>
        <w:tabs>
          <w:tab w:val="left" w:pos="739"/>
        </w:tabs>
        <w:spacing w:line="288" w:lineRule="exact"/>
        <w:ind w:left="739" w:hanging="432"/>
      </w:pPr>
      <w:r>
        <w:rPr>
          <w:spacing w:val="-8"/>
          <w:sz w:val="22"/>
          <w:szCs w:val="22"/>
        </w:rPr>
        <w:t>6.3.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Dokumentacja hydrogeologiczna </w:t>
      </w:r>
      <w:r>
        <w:rPr>
          <w:sz w:val="22"/>
          <w:szCs w:val="22"/>
        </w:rPr>
        <w:t>- 2 egz. 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+ 4 egzemplarze</w:t>
      </w:r>
      <w:r>
        <w:rPr>
          <w:rFonts w:eastAsia="Times New Roman"/>
          <w:sz w:val="22"/>
          <w:szCs w:val="22"/>
        </w:rPr>
        <w:br/>
        <w:t>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przyj</w:t>
      </w:r>
      <w:r>
        <w:rPr>
          <w:rFonts w:eastAsia="Times New Roman" w:cs="Times New Roman"/>
          <w:sz w:val="22"/>
          <w:szCs w:val="22"/>
        </w:rPr>
        <w:t>ęć</w:t>
      </w:r>
      <w:r>
        <w:rPr>
          <w:rFonts w:eastAsia="Times New Roman"/>
          <w:sz w:val="22"/>
          <w:szCs w:val="22"/>
        </w:rPr>
        <w:t>,</w:t>
      </w:r>
    </w:p>
    <w:p w:rsidR="00F67B64" w:rsidRDefault="008C0390">
      <w:pPr>
        <w:shd w:val="clear" w:color="auto" w:fill="FFFFFF"/>
        <w:tabs>
          <w:tab w:val="left" w:pos="917"/>
        </w:tabs>
        <w:spacing w:before="5" w:line="288" w:lineRule="exact"/>
        <w:ind w:left="739" w:hanging="427"/>
      </w:pPr>
      <w:r>
        <w:rPr>
          <w:spacing w:val="-9"/>
          <w:sz w:val="22"/>
          <w:szCs w:val="22"/>
        </w:rPr>
        <w:t>6.4.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Geotechniczne   warunki    posadowienia    obiekt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w    budowlanych  </w:t>
      </w:r>
      <w:r w:rsidR="007E5921">
        <w:rPr>
          <w:rFonts w:eastAsia="Times New Roman"/>
          <w:spacing w:val="-1"/>
          <w:sz w:val="22"/>
          <w:szCs w:val="22"/>
        </w:rPr>
        <w:t xml:space="preserve">-   2 </w:t>
      </w:r>
      <w:r>
        <w:rPr>
          <w:rFonts w:eastAsia="Times New Roman"/>
          <w:spacing w:val="-1"/>
          <w:sz w:val="22"/>
          <w:szCs w:val="22"/>
        </w:rPr>
        <w:t>egz.</w:t>
      </w:r>
      <w:r w:rsidR="007E5921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+ 4 egzemplarze 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zatwierdzenia.</w:t>
      </w:r>
    </w:p>
    <w:p w:rsidR="00F67B64" w:rsidRDefault="008C0390">
      <w:pPr>
        <w:shd w:val="clear" w:color="auto" w:fill="FFFFFF"/>
        <w:spacing w:before="5" w:line="288" w:lineRule="exact"/>
        <w:ind w:left="317" w:right="14" w:firstLine="701"/>
        <w:jc w:val="both"/>
      </w:pPr>
      <w:r>
        <w:rPr>
          <w:sz w:val="22"/>
          <w:szCs w:val="22"/>
        </w:rPr>
        <w:t>Wykonawca przeka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 wszystkie egzemplarze ww. opracowa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projektowych,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otrzyma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od instytucji wydaj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 opinie, uzgodnienia, decyzje </w:t>
      </w:r>
      <w:r>
        <w:rPr>
          <w:rFonts w:eastAsia="Times New Roman"/>
          <w:spacing w:val="-1"/>
          <w:sz w:val="22"/>
          <w:szCs w:val="22"/>
        </w:rPr>
        <w:t>i pozwolenia w za</w:t>
      </w:r>
      <w:r>
        <w:rPr>
          <w:rFonts w:eastAsia="Times New Roman" w:cs="Times New Roman"/>
          <w:spacing w:val="-1"/>
          <w:sz w:val="22"/>
          <w:szCs w:val="22"/>
        </w:rPr>
        <w:t>łą</w:t>
      </w:r>
      <w:r>
        <w:rPr>
          <w:rFonts w:eastAsia="Times New Roman"/>
          <w:spacing w:val="-1"/>
          <w:sz w:val="22"/>
          <w:szCs w:val="22"/>
        </w:rPr>
        <w:t>czeniu do tych opinii, uzgodnie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 decyzji i pozwole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264"/>
        <w:ind w:left="312"/>
      </w:pPr>
      <w:r>
        <w:rPr>
          <w:b/>
          <w:bCs/>
          <w:spacing w:val="-2"/>
          <w:sz w:val="22"/>
          <w:szCs w:val="22"/>
        </w:rPr>
        <w:t>7.    P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Ł</w:t>
      </w:r>
      <w:r>
        <w:rPr>
          <w:rFonts w:eastAsia="Times New Roman"/>
          <w:b/>
          <w:bCs/>
          <w:spacing w:val="-2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Ś</w:t>
      </w:r>
      <w:r>
        <w:rPr>
          <w:rFonts w:eastAsia="Times New Roman"/>
          <w:b/>
          <w:bCs/>
          <w:spacing w:val="-2"/>
          <w:sz w:val="22"/>
          <w:szCs w:val="22"/>
        </w:rPr>
        <w:t>CI</w:t>
      </w:r>
    </w:p>
    <w:p w:rsidR="00F67B64" w:rsidRDefault="008C0390">
      <w:pPr>
        <w:shd w:val="clear" w:color="auto" w:fill="FFFFFF"/>
        <w:tabs>
          <w:tab w:val="left" w:pos="744"/>
        </w:tabs>
        <w:spacing w:before="158"/>
        <w:ind w:left="312"/>
      </w:pPr>
      <w:r>
        <w:rPr>
          <w:b/>
          <w:bCs/>
          <w:spacing w:val="-8"/>
          <w:sz w:val="22"/>
          <w:szCs w:val="22"/>
        </w:rPr>
        <w:t>7.1.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Og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lne ustalenia dotycz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>
        <w:rPr>
          <w:rFonts w:eastAsia="Times New Roman"/>
          <w:b/>
          <w:bCs/>
          <w:spacing w:val="-1"/>
          <w:sz w:val="22"/>
          <w:szCs w:val="22"/>
        </w:rPr>
        <w:t>ce podstawy p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F67B64" w:rsidRDefault="008C0390">
      <w:pPr>
        <w:shd w:val="clear" w:color="auto" w:fill="FFFFFF"/>
        <w:spacing w:before="130" w:line="288" w:lineRule="exact"/>
        <w:ind w:left="312" w:firstLine="715"/>
      </w:pPr>
      <w:r>
        <w:rPr>
          <w:spacing w:val="-1"/>
          <w:sz w:val="22"/>
          <w:szCs w:val="22"/>
        </w:rPr>
        <w:t>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ustalenia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podstawy p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atno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 podano w SP.00.00.00. Wymagania </w:t>
      </w:r>
      <w:r>
        <w:rPr>
          <w:rFonts w:eastAsia="Times New Roman"/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Wykonawcy, pkt.7.</w:t>
      </w:r>
    </w:p>
    <w:p w:rsidR="00F67B64" w:rsidRDefault="008C0390">
      <w:pPr>
        <w:shd w:val="clear" w:color="auto" w:fill="FFFFFF"/>
        <w:spacing w:before="5" w:line="288" w:lineRule="exact"/>
        <w:ind w:left="312" w:right="5" w:firstLine="720"/>
        <w:jc w:val="both"/>
      </w:pPr>
      <w:r>
        <w:rPr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przej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 za wykonane i odebrane dokumentacje geotechniczne i geologiczne, 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Wycenionym Wykazie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 cz</w:t>
      </w:r>
      <w:r>
        <w:rPr>
          <w:rFonts w:eastAsia="Times New Roman" w:cs="Times New Roman"/>
          <w:sz w:val="22"/>
          <w:szCs w:val="22"/>
        </w:rPr>
        <w:t xml:space="preserve">ęść </w:t>
      </w:r>
      <w:r>
        <w:rPr>
          <w:rFonts w:eastAsia="Times New Roman"/>
          <w:sz w:val="22"/>
          <w:szCs w:val="22"/>
        </w:rPr>
        <w:t>Kontraktu.</w:t>
      </w:r>
    </w:p>
    <w:p w:rsidR="00F67B64" w:rsidRDefault="008C0390">
      <w:pPr>
        <w:shd w:val="clear" w:color="auto" w:fill="FFFFFF"/>
        <w:spacing w:before="5" w:line="288" w:lineRule="exact"/>
        <w:ind w:left="312" w:right="10" w:firstLine="701"/>
        <w:jc w:val="both"/>
      </w:pPr>
      <w:r>
        <w:rPr>
          <w:sz w:val="22"/>
          <w:szCs w:val="22"/>
        </w:rPr>
        <w:t>Za opracowanie dokumentacji przewidzianej w niniejszej Specyfikacji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udzielona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cej 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jedna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przej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ciowa, odpowiednio do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etap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tej dokumentacji i czasu zako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czenia tych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wynikaj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z Programu, zgodnie z Subklauzul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8.3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Kontraktu.</w:t>
      </w:r>
    </w:p>
    <w:p w:rsidR="00F67B64" w:rsidRDefault="008C0390">
      <w:pPr>
        <w:shd w:val="clear" w:color="auto" w:fill="FFFFFF"/>
        <w:spacing w:line="288" w:lineRule="exact"/>
        <w:ind w:left="302" w:right="14" w:firstLine="720"/>
        <w:jc w:val="both"/>
      </w:pPr>
      <w:r>
        <w:rPr>
          <w:sz w:val="22"/>
          <w:szCs w:val="22"/>
        </w:rPr>
        <w:t>Suma tych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przej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nie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sza od kwoty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lonej za wykonanie dokumentacji geotechnicznej i geologicznej w odpowiednich pozycjach Wycenionego Wykazu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</w:t>
      </w:r>
    </w:p>
    <w:p w:rsidR="00F67B64" w:rsidRDefault="008C0390">
      <w:pPr>
        <w:shd w:val="clear" w:color="auto" w:fill="FFFFFF"/>
        <w:tabs>
          <w:tab w:val="left" w:pos="744"/>
        </w:tabs>
        <w:spacing w:before="437"/>
        <w:ind w:left="312"/>
      </w:pPr>
      <w:r>
        <w:rPr>
          <w:b/>
          <w:bCs/>
          <w:spacing w:val="-8"/>
          <w:sz w:val="22"/>
          <w:szCs w:val="22"/>
        </w:rPr>
        <w:t>7.2.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Cena rycza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towa</w:t>
      </w:r>
    </w:p>
    <w:p w:rsidR="00F67B64" w:rsidRDefault="008C0390">
      <w:pPr>
        <w:shd w:val="clear" w:color="auto" w:fill="FFFFFF"/>
        <w:spacing w:before="120" w:line="298" w:lineRule="exact"/>
        <w:ind w:left="302" w:right="10" w:firstLine="370"/>
        <w:jc w:val="both"/>
      </w:pPr>
      <w:r>
        <w:rPr>
          <w:sz w:val="22"/>
          <w:szCs w:val="22"/>
        </w:rPr>
        <w:t>Cena za wykonanie kompletnej dokumentacji geotechnicznej i geologicznej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ci: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hydrogeologiczn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obejmuje: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1013" w:hanging="27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.zawartych w niniejszym Programie funkcjonalno-</w:t>
      </w:r>
      <w:r>
        <w:rPr>
          <w:rFonts w:eastAsia="Times New Roman"/>
          <w:sz w:val="22"/>
          <w:szCs w:val="22"/>
        </w:rPr>
        <w:lastRenderedPageBreak/>
        <w:t>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ytkowym,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pozyskanie i analiz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archiwalnych,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potrzebnych do wykonania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oraz opraw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projektu dla potrzeb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uzyskanie opinii,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wymaganych dla projektu,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wykonanie prezentacji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1013" w:hanging="27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 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  i   poprawek  wynik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ych  w  procesie  wykonywania   innych </w:t>
      </w:r>
      <w:r>
        <w:rPr>
          <w:rFonts w:eastAsia="Times New Roman"/>
          <w:spacing w:val="-1"/>
          <w:sz w:val="22"/>
          <w:szCs w:val="22"/>
        </w:rPr>
        <w:t>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tych Umow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oraz wynik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ych w trakcie uzgodnie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udzia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 w spotkaniach i naradach,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1013" w:hanging="27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i dostarczenie do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kompletnych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 wymaganej szacie graficznej i w wymaganej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egzemplarzy.</w:t>
      </w:r>
    </w:p>
    <w:p w:rsidR="00F67B64" w:rsidRDefault="008C0390">
      <w:pPr>
        <w:shd w:val="clear" w:color="auto" w:fill="FFFFFF"/>
        <w:tabs>
          <w:tab w:val="left" w:pos="1013"/>
        </w:tabs>
        <w:spacing w:before="557"/>
        <w:ind w:left="302"/>
      </w:pPr>
      <w:r>
        <w:rPr>
          <w:b/>
          <w:bCs/>
          <w:spacing w:val="-4"/>
          <w:sz w:val="22"/>
          <w:szCs w:val="22"/>
        </w:rPr>
        <w:t>8.</w:t>
      </w:r>
      <w:r>
        <w:rPr>
          <w:b/>
          <w:bCs/>
          <w:sz w:val="22"/>
          <w:szCs w:val="22"/>
        </w:rPr>
        <w:tab/>
        <w:t>PRZEPISY ZWI</w:t>
      </w:r>
      <w:r>
        <w:rPr>
          <w:rFonts w:eastAsia="Times New Roman" w:cs="Times New Roman"/>
          <w:b/>
          <w:bCs/>
          <w:sz w:val="22"/>
          <w:szCs w:val="22"/>
        </w:rPr>
        <w:t>Ą</w:t>
      </w:r>
      <w:r>
        <w:rPr>
          <w:rFonts w:eastAsia="Times New Roman"/>
          <w:b/>
          <w:bCs/>
          <w:sz w:val="22"/>
          <w:szCs w:val="22"/>
        </w:rPr>
        <w:t>ZANE</w:t>
      </w:r>
    </w:p>
    <w:p w:rsidR="00F67B64" w:rsidRDefault="008C0390">
      <w:pPr>
        <w:shd w:val="clear" w:color="auto" w:fill="FFFFFF"/>
        <w:spacing w:before="130" w:line="288" w:lineRule="exact"/>
        <w:ind w:left="302" w:firstLine="710"/>
        <w:jc w:val="both"/>
      </w:pPr>
      <w:r>
        <w:rPr>
          <w:sz w:val="22"/>
          <w:szCs w:val="22"/>
        </w:rPr>
        <w:t>Spis podstawowych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prawnych podano w punkcie 8 Specyfikacji na projektowanie SP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F67B64" w:rsidRDefault="008C0390">
      <w:pPr>
        <w:shd w:val="clear" w:color="auto" w:fill="FFFFFF"/>
        <w:spacing w:before="5" w:line="288" w:lineRule="exact"/>
        <w:ind w:left="302" w:right="5" w:firstLine="710"/>
        <w:jc w:val="both"/>
      </w:pPr>
      <w:r>
        <w:rPr>
          <w:sz w:val="22"/>
          <w:szCs w:val="22"/>
        </w:rPr>
        <w:t>Przy wykonywaniu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i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stosowa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ponadto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przepisy i normy:</w:t>
      </w:r>
    </w:p>
    <w:p w:rsidR="00F67B64" w:rsidRDefault="008C0390">
      <w:pPr>
        <w:shd w:val="clear" w:color="auto" w:fill="FFFFFF"/>
        <w:spacing w:before="523" w:line="250" w:lineRule="exact"/>
        <w:ind w:left="317"/>
      </w:pPr>
      <w:r>
        <w:rPr>
          <w:b/>
          <w:bCs/>
          <w:sz w:val="22"/>
          <w:szCs w:val="22"/>
        </w:rPr>
        <w:t>8.1. Przepisy prawa</w:t>
      </w:r>
    </w:p>
    <w:p w:rsidR="007E5921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spacing w:val="-12"/>
          <w:sz w:val="22"/>
          <w:szCs w:val="22"/>
        </w:rPr>
        <w:t>[1]      ustawa   z   dnia   7 lipca 1994r.      Prawo   budowlane   (Dz.   U.   z 2010   r.   Nr   243,   poz.   1623,</w:t>
      </w:r>
      <w:r w:rsidR="007E5921"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 xml:space="preserve">z </w:t>
      </w:r>
      <w:proofErr w:type="spellStart"/>
      <w:r>
        <w:rPr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>n</w:t>
      </w:r>
      <w:proofErr w:type="spellEnd"/>
      <w:r>
        <w:rPr>
          <w:rFonts w:eastAsia="Times New Roman"/>
          <w:sz w:val="22"/>
          <w:szCs w:val="22"/>
        </w:rPr>
        <w:t xml:space="preserve">. zm.), </w:t>
      </w:r>
    </w:p>
    <w:p w:rsidR="007E5921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2"/>
          <w:sz w:val="22"/>
          <w:szCs w:val="22"/>
        </w:rPr>
        <w:t>[2]      ustawa   z  dnia  9   czerwca   2011  r.   -   Prawo   geologiczne  i  g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 xml:space="preserve">rnicze  (Dz.   U.   Nr   163,   poz. </w:t>
      </w:r>
      <w:r>
        <w:rPr>
          <w:rFonts w:eastAsia="Times New Roman"/>
          <w:sz w:val="22"/>
          <w:szCs w:val="22"/>
        </w:rPr>
        <w:t>981</w:t>
      </w:r>
      <w:r w:rsidR="00EB5290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 xml:space="preserve">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0"/>
          <w:sz w:val="22"/>
          <w:szCs w:val="22"/>
        </w:rPr>
        <w:t>[2.1]     rozporz</w:t>
      </w:r>
      <w:r>
        <w:rPr>
          <w:rFonts w:eastAsia="Times New Roman" w:cs="Times New Roman"/>
          <w:spacing w:val="-10"/>
          <w:sz w:val="22"/>
          <w:szCs w:val="22"/>
        </w:rPr>
        <w:t>ą</w:t>
      </w:r>
      <w:r>
        <w:rPr>
          <w:rFonts w:eastAsia="Times New Roman"/>
          <w:spacing w:val="-10"/>
          <w:sz w:val="22"/>
          <w:szCs w:val="22"/>
        </w:rPr>
        <w:t>dzenie     Ministra     Transportu,     Budownictwa     i     Gospodarki     Morskiej  z dnia</w:t>
      </w:r>
      <w:r w:rsidR="007E5921">
        <w:rPr>
          <w:rFonts w:eastAsia="Times New Roman"/>
          <w:spacing w:val="-10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25 kwietnia    2012    r.    w sprawie    ustalania    geotechnicznych    warunk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 xml:space="preserve">w    </w:t>
      </w:r>
      <w:proofErr w:type="spellStart"/>
      <w:r>
        <w:rPr>
          <w:rFonts w:eastAsia="Times New Roman"/>
          <w:spacing w:val="-9"/>
          <w:sz w:val="22"/>
          <w:szCs w:val="22"/>
        </w:rPr>
        <w:t>posadawiania</w:t>
      </w:r>
      <w:proofErr w:type="spellEnd"/>
      <w:r w:rsidR="007E5921">
        <w:rPr>
          <w:rFonts w:eastAsia="Times New Roman"/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(Dz.U.2012 nr 463),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[2.2]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dzenie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EB5290">
        <w:rPr>
          <w:rFonts w:eastAsia="Times New Roman"/>
          <w:sz w:val="22"/>
          <w:szCs w:val="22"/>
        </w:rPr>
        <w:t>8 maja 2014</w:t>
      </w:r>
      <w:r>
        <w:rPr>
          <w:rFonts w:eastAsia="Times New Roman"/>
          <w:sz w:val="22"/>
          <w:szCs w:val="22"/>
        </w:rPr>
        <w:t xml:space="preserve"> r. w sprawie dokumentacji</w:t>
      </w:r>
      <w:r w:rsidR="007E5921"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 xml:space="preserve">hydrogeologicznej i </w:t>
      </w:r>
      <w:r w:rsidR="00EB5290">
        <w:rPr>
          <w:sz w:val="22"/>
          <w:szCs w:val="22"/>
        </w:rPr>
        <w:t xml:space="preserve">dokumentacji </w:t>
      </w:r>
      <w:r>
        <w:rPr>
          <w:sz w:val="22"/>
          <w:szCs w:val="22"/>
        </w:rPr>
        <w:t>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ynierskiej (Dz. U.2011 nr 291 poz. 1714),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sz w:val="22"/>
          <w:szCs w:val="22"/>
        </w:rPr>
      </w:pPr>
      <w:r>
        <w:rPr>
          <w:rFonts w:eastAsia="Times New Roman"/>
          <w:spacing w:val="-16"/>
          <w:sz w:val="22"/>
          <w:szCs w:val="22"/>
        </w:rPr>
        <w:t>[2.3]      rozporz</w:t>
      </w:r>
      <w:r>
        <w:rPr>
          <w:rFonts w:eastAsia="Times New Roman" w:cs="Times New Roman"/>
          <w:spacing w:val="-16"/>
          <w:sz w:val="22"/>
          <w:szCs w:val="22"/>
        </w:rPr>
        <w:t>ą</w:t>
      </w:r>
      <w:r>
        <w:rPr>
          <w:rFonts w:eastAsia="Times New Roman"/>
          <w:spacing w:val="-16"/>
          <w:sz w:val="22"/>
          <w:szCs w:val="22"/>
        </w:rPr>
        <w:t xml:space="preserve">dzenie      Ministra      </w:t>
      </w:r>
      <w:r>
        <w:rPr>
          <w:rFonts w:eastAsia="Times New Roman" w:cs="Times New Roman"/>
          <w:spacing w:val="-16"/>
          <w:sz w:val="22"/>
          <w:szCs w:val="22"/>
        </w:rPr>
        <w:t>Ś</w:t>
      </w:r>
      <w:r>
        <w:rPr>
          <w:rFonts w:eastAsia="Times New Roman"/>
          <w:spacing w:val="-16"/>
          <w:sz w:val="22"/>
          <w:szCs w:val="22"/>
        </w:rPr>
        <w:t>rodowiska      z      dnia      15      grudnia      2011 r. w sprawie</w:t>
      </w:r>
      <w:r w:rsidR="00453AEF">
        <w:rPr>
          <w:rFonts w:eastAsia="Times New Roman"/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szczeg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>owych</w:t>
      </w:r>
      <w:r w:rsidR="00453AEF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wymaga</w:t>
      </w:r>
      <w:r>
        <w:rPr>
          <w:rFonts w:eastAsia="Times New Roman" w:cs="Times New Roman"/>
          <w:spacing w:val="-2"/>
          <w:sz w:val="22"/>
          <w:szCs w:val="22"/>
        </w:rPr>
        <w:t>ń</w:t>
      </w:r>
      <w:r w:rsidR="00453AEF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3"/>
          <w:sz w:val="22"/>
          <w:szCs w:val="22"/>
        </w:rPr>
        <w:t>dotycz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cych</w:t>
      </w:r>
      <w:r w:rsidR="00453AEF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innych</w:t>
      </w:r>
      <w:r w:rsidR="00453AEF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dokumentacji</w:t>
      </w:r>
      <w:r w:rsidR="00EB5290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geologicznych</w:t>
      </w:r>
      <w:r w:rsidR="00453AEF">
        <w:rPr>
          <w:rFonts w:eastAsia="Times New Roman"/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(Dz.U.2011r. Nr 282, poz. 1656),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spacing w:val="-16"/>
          <w:sz w:val="22"/>
          <w:szCs w:val="22"/>
        </w:rPr>
        <w:t>[2.4]      rozporz</w:t>
      </w:r>
      <w:r>
        <w:rPr>
          <w:rFonts w:eastAsia="Times New Roman" w:cs="Times New Roman"/>
          <w:spacing w:val="-16"/>
          <w:sz w:val="22"/>
          <w:szCs w:val="22"/>
        </w:rPr>
        <w:t>ą</w:t>
      </w:r>
      <w:r>
        <w:rPr>
          <w:rFonts w:eastAsia="Times New Roman"/>
          <w:spacing w:val="-16"/>
          <w:sz w:val="22"/>
          <w:szCs w:val="22"/>
        </w:rPr>
        <w:t xml:space="preserve">dzenie      Ministra      </w:t>
      </w:r>
      <w:r>
        <w:rPr>
          <w:rFonts w:eastAsia="Times New Roman" w:cs="Times New Roman"/>
          <w:spacing w:val="-16"/>
          <w:sz w:val="22"/>
          <w:szCs w:val="22"/>
        </w:rPr>
        <w:t>Ś</w:t>
      </w:r>
      <w:r>
        <w:rPr>
          <w:rFonts w:eastAsia="Times New Roman"/>
          <w:spacing w:val="-16"/>
          <w:sz w:val="22"/>
          <w:szCs w:val="22"/>
        </w:rPr>
        <w:t xml:space="preserve">rodowiska      z      dnia     </w:t>
      </w:r>
      <w:r w:rsidR="00CC7F1C">
        <w:rPr>
          <w:rFonts w:eastAsia="Times New Roman"/>
          <w:spacing w:val="-16"/>
          <w:sz w:val="22"/>
          <w:szCs w:val="22"/>
        </w:rPr>
        <w:t xml:space="preserve"> 20      grudnia      2011</w:t>
      </w:r>
      <w:r>
        <w:rPr>
          <w:rFonts w:eastAsia="Times New Roman"/>
          <w:spacing w:val="-16"/>
          <w:sz w:val="22"/>
          <w:szCs w:val="22"/>
        </w:rPr>
        <w:t>r.      w      sprawie</w:t>
      </w:r>
      <w:r w:rsidR="00453AEF">
        <w:rPr>
          <w:rFonts w:eastAsia="Times New Roman"/>
          <w:spacing w:val="-16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szczeg</w:t>
      </w:r>
      <w:r>
        <w:rPr>
          <w:rFonts w:eastAsia="Times New Roman" w:cs="Times New Roman"/>
          <w:spacing w:val="-7"/>
          <w:sz w:val="22"/>
          <w:szCs w:val="22"/>
        </w:rPr>
        <w:t>ół</w:t>
      </w:r>
      <w:r>
        <w:rPr>
          <w:rFonts w:eastAsia="Times New Roman"/>
          <w:spacing w:val="-7"/>
          <w:sz w:val="22"/>
          <w:szCs w:val="22"/>
        </w:rPr>
        <w:t>owych   wymaga</w:t>
      </w:r>
      <w:r>
        <w:rPr>
          <w:rFonts w:eastAsia="Times New Roman" w:cs="Times New Roman"/>
          <w:spacing w:val="-7"/>
          <w:sz w:val="22"/>
          <w:szCs w:val="22"/>
        </w:rPr>
        <w:t>ń</w:t>
      </w:r>
      <w:r>
        <w:rPr>
          <w:rFonts w:eastAsia="Times New Roman"/>
          <w:spacing w:val="-7"/>
          <w:sz w:val="22"/>
          <w:szCs w:val="22"/>
        </w:rPr>
        <w:t xml:space="preserve">   dotycz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>cych   projekt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w   rob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t   geologicznych,   w   tym   rob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t,</w:t>
      </w:r>
      <w:r w:rsidR="00453AEF">
        <w:rPr>
          <w:rFonts w:eastAsia="Times New Roman"/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rych wykonywanie wymaga uzyskania koncesji (Dz.U.2011 Nr 288, poz.1696</w:t>
      </w:r>
      <w:r w:rsidR="00CE3670">
        <w:rPr>
          <w:rFonts w:eastAsia="Times New Roman"/>
          <w:sz w:val="22"/>
          <w:szCs w:val="22"/>
        </w:rPr>
        <w:t>z późn.zm.</w:t>
      </w:r>
      <w:r>
        <w:rPr>
          <w:rFonts w:eastAsia="Times New Roman"/>
          <w:sz w:val="22"/>
          <w:szCs w:val="22"/>
        </w:rPr>
        <w:t xml:space="preserve">), </w:t>
      </w:r>
    </w:p>
    <w:p w:rsidR="00F67B64" w:rsidRDefault="008C0390" w:rsidP="00453AEF">
      <w:pPr>
        <w:shd w:val="clear" w:color="auto" w:fill="FFFFFF"/>
        <w:spacing w:line="250" w:lineRule="exact"/>
        <w:ind w:left="317"/>
        <w:jc w:val="both"/>
      </w:pPr>
      <w:r>
        <w:rPr>
          <w:rFonts w:eastAsia="Times New Roman"/>
          <w:spacing w:val="-1"/>
          <w:sz w:val="22"/>
          <w:szCs w:val="22"/>
        </w:rPr>
        <w:t>[2.5] rozporz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dzenie Ministra 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rodowiska z dnia 15 grudnia 2011 r. w sprawie gromadzenia i</w:t>
      </w:r>
    </w:p>
    <w:p w:rsidR="00CC7F1C" w:rsidRDefault="008C0390">
      <w:pPr>
        <w:shd w:val="clear" w:color="auto" w:fill="FFFFFF"/>
        <w:spacing w:line="250" w:lineRule="exact"/>
        <w:ind w:left="379" w:firstLine="504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udost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pniania informacji geologicznej (Dz.U.2011 Nr 282.poz.1657), </w:t>
      </w:r>
    </w:p>
    <w:p w:rsidR="00F67B64" w:rsidRDefault="008C0390" w:rsidP="001B7CED">
      <w:pPr>
        <w:shd w:val="clear" w:color="auto" w:fill="FFFFFF"/>
        <w:spacing w:line="250" w:lineRule="exact"/>
        <w:ind w:left="379"/>
        <w:jc w:val="both"/>
      </w:pPr>
      <w:r>
        <w:rPr>
          <w:spacing w:val="-5"/>
          <w:sz w:val="22"/>
          <w:szCs w:val="22"/>
        </w:rPr>
        <w:t>[2.</w:t>
      </w:r>
      <w:r w:rsidR="00CE3670">
        <w:rPr>
          <w:spacing w:val="-5"/>
          <w:sz w:val="22"/>
          <w:szCs w:val="22"/>
        </w:rPr>
        <w:t>6</w:t>
      </w:r>
      <w:r>
        <w:rPr>
          <w:spacing w:val="-5"/>
          <w:sz w:val="22"/>
          <w:szCs w:val="22"/>
        </w:rPr>
        <w:t xml:space="preserve">]  </w:t>
      </w:r>
      <w:r w:rsidR="00CE3670">
        <w:rPr>
          <w:rFonts w:ascii="Verdana" w:hAnsi="Verdana"/>
          <w:color w:val="000000"/>
          <w:sz w:val="17"/>
          <w:szCs w:val="17"/>
        </w:rPr>
        <w:t xml:space="preserve">Rozporządzenie Ministra Środowiska z dnia 30 marca 2016 r. w sprawie kwalifikacji w zakresie geologii </w:t>
      </w:r>
      <w:r>
        <w:rPr>
          <w:sz w:val="22"/>
          <w:szCs w:val="22"/>
        </w:rPr>
        <w:t>(Dz.U.</w:t>
      </w:r>
      <w:r w:rsidR="00CE3670">
        <w:rPr>
          <w:sz w:val="22"/>
          <w:szCs w:val="22"/>
        </w:rPr>
        <w:t xml:space="preserve">2016 </w:t>
      </w:r>
      <w:r>
        <w:rPr>
          <w:sz w:val="22"/>
          <w:szCs w:val="22"/>
        </w:rPr>
        <w:t xml:space="preserve">Nr </w:t>
      </w:r>
      <w:r w:rsidR="00CE3670">
        <w:rPr>
          <w:sz w:val="22"/>
          <w:szCs w:val="22"/>
        </w:rPr>
        <w:t>0</w:t>
      </w:r>
      <w:r>
        <w:rPr>
          <w:sz w:val="22"/>
          <w:szCs w:val="22"/>
        </w:rPr>
        <w:t>, poz.</w:t>
      </w:r>
      <w:r w:rsidR="00CE3670">
        <w:rPr>
          <w:sz w:val="22"/>
          <w:szCs w:val="22"/>
        </w:rPr>
        <w:t>425</w:t>
      </w:r>
      <w:r>
        <w:rPr>
          <w:sz w:val="22"/>
          <w:szCs w:val="22"/>
        </w:rPr>
        <w:t>).</w:t>
      </w:r>
    </w:p>
    <w:p w:rsidR="00F67B64" w:rsidRDefault="008C0390" w:rsidP="001B7CED">
      <w:pPr>
        <w:shd w:val="clear" w:color="auto" w:fill="FFFFFF"/>
        <w:spacing w:before="370"/>
        <w:ind w:left="317"/>
        <w:jc w:val="both"/>
      </w:pPr>
      <w:r>
        <w:rPr>
          <w:b/>
          <w:bCs/>
          <w:sz w:val="22"/>
          <w:szCs w:val="22"/>
        </w:rPr>
        <w:t>8.2. Wytyczne i instrukcje.</w:t>
      </w:r>
    </w:p>
    <w:p w:rsidR="00F67B64" w:rsidRDefault="008C0390" w:rsidP="00FE781F">
      <w:pPr>
        <w:shd w:val="clear" w:color="auto" w:fill="FFFFFF"/>
        <w:spacing w:before="125" w:line="293" w:lineRule="exact"/>
        <w:ind w:left="1440" w:hanging="1123"/>
        <w:jc w:val="both"/>
      </w:pPr>
      <w:r>
        <w:rPr>
          <w:spacing w:val="-7"/>
          <w:sz w:val="22"/>
          <w:szCs w:val="22"/>
        </w:rPr>
        <w:t xml:space="preserve">[3]  </w:t>
      </w:r>
      <w:r w:rsidR="002F53F5">
        <w:rPr>
          <w:spacing w:val="-7"/>
          <w:sz w:val="22"/>
          <w:szCs w:val="22"/>
        </w:rPr>
        <w:tab/>
      </w:r>
      <w:r>
        <w:rPr>
          <w:spacing w:val="-7"/>
          <w:sz w:val="22"/>
          <w:szCs w:val="22"/>
        </w:rPr>
        <w:t>Zarz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>dzenie  Nr  17  Generalnego  Dyrektora  Dr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 xml:space="preserve">g  Krajowych  i  Autostrad  z  dnia  11  maja </w:t>
      </w:r>
      <w:r>
        <w:rPr>
          <w:rFonts w:eastAsia="Times New Roman"/>
          <w:sz w:val="22"/>
          <w:szCs w:val="22"/>
        </w:rPr>
        <w:t>2009r. w sprawie stadi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adu dokumentacji projektowej 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most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:rsidR="00F67B64" w:rsidRDefault="008C0390" w:rsidP="001B7CED">
      <w:pPr>
        <w:shd w:val="clear" w:color="auto" w:fill="FFFFFF"/>
        <w:spacing w:before="110" w:line="288" w:lineRule="exact"/>
        <w:ind w:left="317"/>
        <w:jc w:val="both"/>
      </w:pPr>
      <w:r>
        <w:rPr>
          <w:spacing w:val="-3"/>
          <w:sz w:val="22"/>
          <w:szCs w:val="22"/>
        </w:rPr>
        <w:t xml:space="preserve">[4]  </w:t>
      </w:r>
      <w:r w:rsidR="002F53F5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>Oceny oddzia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ywania dr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g na 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rodowisko - GDDP, Warszawa 1999r.</w:t>
      </w:r>
    </w:p>
    <w:p w:rsidR="00F67B64" w:rsidRDefault="008C0390" w:rsidP="001B7CED">
      <w:pPr>
        <w:shd w:val="clear" w:color="auto" w:fill="FFFFFF"/>
        <w:spacing w:line="288" w:lineRule="exact"/>
        <w:ind w:left="317"/>
        <w:jc w:val="both"/>
      </w:pPr>
      <w:r>
        <w:rPr>
          <w:spacing w:val="-3"/>
          <w:sz w:val="22"/>
          <w:szCs w:val="22"/>
        </w:rPr>
        <w:t xml:space="preserve">[5]  </w:t>
      </w:r>
      <w:r w:rsidR="002F53F5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 xml:space="preserve">Zasady ochrony 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rodowiska w drogownictwie - GDDP, Warszawa 1999r.</w:t>
      </w:r>
    </w:p>
    <w:p w:rsidR="002F53F5" w:rsidRDefault="008C0390" w:rsidP="00FE781F">
      <w:pPr>
        <w:shd w:val="clear" w:color="auto" w:fill="FFFFFF"/>
        <w:spacing w:before="5" w:line="288" w:lineRule="exact"/>
        <w:ind w:left="317"/>
        <w:jc w:val="both"/>
        <w:rPr>
          <w:rFonts w:eastAsia="Times New Roman"/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 xml:space="preserve">[6]  </w:t>
      </w:r>
      <w:r w:rsidR="002F53F5">
        <w:rPr>
          <w:spacing w:val="-10"/>
          <w:sz w:val="22"/>
          <w:szCs w:val="22"/>
        </w:rPr>
        <w:t xml:space="preserve"> </w:t>
      </w:r>
      <w:r w:rsidR="002F53F5">
        <w:rPr>
          <w:spacing w:val="-10"/>
          <w:sz w:val="22"/>
          <w:szCs w:val="22"/>
        </w:rPr>
        <w:tab/>
      </w:r>
      <w:r>
        <w:rPr>
          <w:spacing w:val="-10"/>
          <w:sz w:val="22"/>
          <w:szCs w:val="22"/>
        </w:rPr>
        <w:t>Instrukcja   bada</w:t>
      </w:r>
      <w:r>
        <w:rPr>
          <w:rFonts w:eastAsia="Times New Roman" w:cs="Times New Roman"/>
          <w:spacing w:val="-10"/>
          <w:sz w:val="22"/>
          <w:szCs w:val="22"/>
        </w:rPr>
        <w:t>ń</w:t>
      </w:r>
      <w:r>
        <w:rPr>
          <w:rFonts w:eastAsia="Times New Roman"/>
          <w:spacing w:val="-10"/>
          <w:sz w:val="22"/>
          <w:szCs w:val="22"/>
        </w:rPr>
        <w:t xml:space="preserve">   pod</w:t>
      </w:r>
      <w:r>
        <w:rPr>
          <w:rFonts w:eastAsia="Times New Roman" w:cs="Times New Roman"/>
          <w:spacing w:val="-10"/>
          <w:sz w:val="22"/>
          <w:szCs w:val="22"/>
        </w:rPr>
        <w:t>ł</w:t>
      </w:r>
      <w:r>
        <w:rPr>
          <w:rFonts w:eastAsia="Times New Roman"/>
          <w:spacing w:val="-10"/>
          <w:sz w:val="22"/>
          <w:szCs w:val="22"/>
        </w:rPr>
        <w:t>o</w:t>
      </w:r>
      <w:r>
        <w:rPr>
          <w:rFonts w:eastAsia="Times New Roman" w:cs="Times New Roman"/>
          <w:spacing w:val="-10"/>
          <w:sz w:val="22"/>
          <w:szCs w:val="22"/>
        </w:rPr>
        <w:t>ż</w:t>
      </w:r>
      <w:r>
        <w:rPr>
          <w:rFonts w:eastAsia="Times New Roman"/>
          <w:spacing w:val="-10"/>
          <w:sz w:val="22"/>
          <w:szCs w:val="22"/>
        </w:rPr>
        <w:t>a   gruntowego   budowli   drogowych   i   mostowych.</w:t>
      </w:r>
      <w:r w:rsidR="00CE3670">
        <w:rPr>
          <w:rFonts w:eastAsia="Times New Roman"/>
          <w:spacing w:val="-10"/>
          <w:sz w:val="22"/>
          <w:szCs w:val="22"/>
        </w:rPr>
        <w:t xml:space="preserve"> </w:t>
      </w:r>
    </w:p>
    <w:p w:rsidR="00CE3670" w:rsidRDefault="008C0390" w:rsidP="00FE781F">
      <w:pPr>
        <w:shd w:val="clear" w:color="auto" w:fill="FFFFFF"/>
        <w:spacing w:before="5" w:line="288" w:lineRule="exact"/>
        <w:ind w:left="720" w:firstLine="720"/>
        <w:jc w:val="both"/>
        <w:rPr>
          <w:sz w:val="22"/>
          <w:szCs w:val="22"/>
        </w:rPr>
      </w:pPr>
      <w:r>
        <w:rPr>
          <w:rFonts w:eastAsia="Times New Roman"/>
          <w:spacing w:val="-10"/>
          <w:sz w:val="22"/>
          <w:szCs w:val="22"/>
        </w:rPr>
        <w:t>Cz</w:t>
      </w:r>
      <w:r>
        <w:rPr>
          <w:rFonts w:eastAsia="Times New Roman" w:cs="Times New Roman"/>
          <w:spacing w:val="-10"/>
          <w:sz w:val="22"/>
          <w:szCs w:val="22"/>
        </w:rPr>
        <w:t>ęść</w:t>
      </w:r>
      <w:r>
        <w:rPr>
          <w:rFonts w:eastAsia="Times New Roman"/>
          <w:spacing w:val="-10"/>
          <w:sz w:val="22"/>
          <w:szCs w:val="22"/>
        </w:rPr>
        <w:t xml:space="preserve">  1   i   2.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(GDDP 1998).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[7] </w:t>
      </w:r>
      <w:r w:rsidR="002F53F5">
        <w:rPr>
          <w:spacing w:val="-3"/>
          <w:sz w:val="22"/>
          <w:szCs w:val="22"/>
        </w:rPr>
        <w:tab/>
      </w:r>
      <w:r w:rsidR="002F53F5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>Instrukcja obserwacji i bada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 xml:space="preserve"> osuwisk drogowych - GDDP Warszawa 1999.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[8]        Zasady sporz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dzania dokumentacji </w:t>
      </w:r>
      <w:proofErr w:type="spellStart"/>
      <w:r>
        <w:rPr>
          <w:rFonts w:eastAsia="Times New Roman"/>
          <w:spacing w:val="-3"/>
          <w:sz w:val="22"/>
          <w:szCs w:val="22"/>
        </w:rPr>
        <w:t>geologiczno</w:t>
      </w:r>
      <w:proofErr w:type="spellEnd"/>
      <w:r>
        <w:rPr>
          <w:rFonts w:eastAsia="Times New Roman"/>
          <w:spacing w:val="-3"/>
          <w:sz w:val="22"/>
          <w:szCs w:val="22"/>
        </w:rPr>
        <w:t xml:space="preserve"> - in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 xml:space="preserve">ynierskich </w:t>
      </w:r>
      <w:r w:rsidR="002F53F5">
        <w:rPr>
          <w:rFonts w:eastAsia="Times New Roman"/>
          <w:spacing w:val="-3"/>
          <w:sz w:val="22"/>
          <w:szCs w:val="22"/>
        </w:rPr>
        <w:t>–</w:t>
      </w:r>
      <w:r>
        <w:rPr>
          <w:rFonts w:eastAsia="Times New Roman"/>
          <w:spacing w:val="-3"/>
          <w:sz w:val="22"/>
          <w:szCs w:val="22"/>
        </w:rPr>
        <w:t xml:space="preserve"> </w:t>
      </w:r>
    </w:p>
    <w:p w:rsidR="002F53F5" w:rsidRDefault="008C0390" w:rsidP="00FE781F">
      <w:pPr>
        <w:shd w:val="clear" w:color="auto" w:fill="FFFFFF"/>
        <w:spacing w:line="288" w:lineRule="exact"/>
        <w:ind w:left="1037" w:firstLine="403"/>
        <w:jc w:val="both"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 xml:space="preserve">PIG Warszawa 1999.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[9]        Og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lne specyfikacje techniczne dla rob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t budowlanych - GDDP Warszawa 1998.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2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 xml:space="preserve">[10]    </w:t>
      </w:r>
      <w:r w:rsidR="002F53F5">
        <w:rPr>
          <w:rFonts w:eastAsia="Times New Roman"/>
          <w:spacing w:val="-2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Katalog typowych konstrukcji nawierzchni podatnych i p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 xml:space="preserve">sztywnych </w:t>
      </w:r>
      <w:r w:rsidR="002F53F5">
        <w:rPr>
          <w:rFonts w:eastAsia="Times New Roman"/>
          <w:spacing w:val="-2"/>
          <w:sz w:val="22"/>
          <w:szCs w:val="22"/>
        </w:rPr>
        <w:t>–</w:t>
      </w:r>
      <w:r>
        <w:rPr>
          <w:rFonts w:eastAsia="Times New Roman"/>
          <w:spacing w:val="-2"/>
          <w:sz w:val="22"/>
          <w:szCs w:val="22"/>
        </w:rPr>
        <w:t xml:space="preserve"> </w:t>
      </w:r>
    </w:p>
    <w:p w:rsidR="002F53F5" w:rsidRDefault="008C0390" w:rsidP="00FE781F">
      <w:pPr>
        <w:shd w:val="clear" w:color="auto" w:fill="FFFFFF"/>
        <w:spacing w:line="288" w:lineRule="exact"/>
        <w:ind w:left="720" w:firstLine="720"/>
        <w:jc w:val="both"/>
        <w:rPr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IBDIM, Warszawa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1997. </w:t>
      </w:r>
    </w:p>
    <w:p w:rsidR="00CE3670" w:rsidRDefault="008C0390" w:rsidP="00FE781F">
      <w:pPr>
        <w:shd w:val="clear" w:color="auto" w:fill="FFFFFF"/>
        <w:spacing w:line="288" w:lineRule="exact"/>
        <w:ind w:left="1439" w:hanging="1155"/>
        <w:jc w:val="both"/>
        <w:rPr>
          <w:sz w:val="22"/>
          <w:szCs w:val="22"/>
        </w:rPr>
      </w:pPr>
      <w:r>
        <w:rPr>
          <w:spacing w:val="-14"/>
          <w:sz w:val="22"/>
          <w:szCs w:val="22"/>
        </w:rPr>
        <w:t xml:space="preserve">[11]     </w:t>
      </w:r>
      <w:r w:rsidR="002F53F5">
        <w:rPr>
          <w:spacing w:val="-14"/>
          <w:sz w:val="22"/>
          <w:szCs w:val="22"/>
        </w:rPr>
        <w:tab/>
      </w:r>
      <w:r>
        <w:rPr>
          <w:spacing w:val="-14"/>
          <w:sz w:val="22"/>
          <w:szCs w:val="22"/>
        </w:rPr>
        <w:t>Katalog     wzmocnie</w:t>
      </w:r>
      <w:r>
        <w:rPr>
          <w:rFonts w:eastAsia="Times New Roman" w:cs="Times New Roman"/>
          <w:spacing w:val="-14"/>
          <w:sz w:val="22"/>
          <w:szCs w:val="22"/>
        </w:rPr>
        <w:t>ń</w:t>
      </w:r>
      <w:r>
        <w:rPr>
          <w:rFonts w:eastAsia="Times New Roman"/>
          <w:spacing w:val="-14"/>
          <w:sz w:val="22"/>
          <w:szCs w:val="22"/>
        </w:rPr>
        <w:t xml:space="preserve">     i     remont</w:t>
      </w:r>
      <w:r>
        <w:rPr>
          <w:rFonts w:eastAsia="Times New Roman" w:cs="Times New Roman"/>
          <w:spacing w:val="-14"/>
          <w:sz w:val="22"/>
          <w:szCs w:val="22"/>
        </w:rPr>
        <w:t>ó</w:t>
      </w:r>
      <w:r>
        <w:rPr>
          <w:rFonts w:eastAsia="Times New Roman"/>
          <w:spacing w:val="-14"/>
          <w:sz w:val="22"/>
          <w:szCs w:val="22"/>
        </w:rPr>
        <w:t xml:space="preserve">w     nawierzchni     podatnych     i     </w:t>
      </w:r>
      <w:r>
        <w:rPr>
          <w:rFonts w:eastAsia="Times New Roman"/>
          <w:spacing w:val="-14"/>
          <w:sz w:val="22"/>
          <w:szCs w:val="22"/>
        </w:rPr>
        <w:lastRenderedPageBreak/>
        <w:t>p</w:t>
      </w:r>
      <w:r>
        <w:rPr>
          <w:rFonts w:eastAsia="Times New Roman" w:cs="Times New Roman"/>
          <w:spacing w:val="-14"/>
          <w:sz w:val="22"/>
          <w:szCs w:val="22"/>
        </w:rPr>
        <w:t>ół</w:t>
      </w:r>
      <w:r>
        <w:rPr>
          <w:rFonts w:eastAsia="Times New Roman"/>
          <w:spacing w:val="-14"/>
          <w:sz w:val="22"/>
          <w:szCs w:val="22"/>
        </w:rPr>
        <w:t>sztywnych     -     IBDIM,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Warszawa 2001. </w:t>
      </w:r>
    </w:p>
    <w:p w:rsidR="002F53F5" w:rsidRDefault="008C0390" w:rsidP="00FE781F">
      <w:pPr>
        <w:shd w:val="clear" w:color="auto" w:fill="FFFFFF"/>
        <w:spacing w:line="288" w:lineRule="exact"/>
        <w:ind w:left="1439" w:hanging="1122"/>
        <w:jc w:val="both"/>
        <w:rPr>
          <w:sz w:val="22"/>
          <w:szCs w:val="22"/>
        </w:rPr>
      </w:pPr>
      <w:r>
        <w:rPr>
          <w:spacing w:val="-11"/>
          <w:sz w:val="22"/>
          <w:szCs w:val="22"/>
        </w:rPr>
        <w:t xml:space="preserve">[12]     </w:t>
      </w:r>
      <w:r w:rsidR="002F53F5">
        <w:rPr>
          <w:spacing w:val="-11"/>
          <w:sz w:val="22"/>
          <w:szCs w:val="22"/>
        </w:rPr>
        <w:tab/>
      </w:r>
      <w:r>
        <w:rPr>
          <w:spacing w:val="-11"/>
          <w:sz w:val="22"/>
          <w:szCs w:val="22"/>
        </w:rPr>
        <w:t>Wytyczne     wzmacniania     pod</w:t>
      </w:r>
      <w:r>
        <w:rPr>
          <w:rFonts w:eastAsia="Times New Roman" w:cs="Times New Roman"/>
          <w:spacing w:val="-11"/>
          <w:sz w:val="22"/>
          <w:szCs w:val="22"/>
        </w:rPr>
        <w:t>ł</w:t>
      </w:r>
      <w:r>
        <w:rPr>
          <w:rFonts w:eastAsia="Times New Roman"/>
          <w:spacing w:val="-11"/>
          <w:sz w:val="22"/>
          <w:szCs w:val="22"/>
        </w:rPr>
        <w:t>o</w:t>
      </w:r>
      <w:r>
        <w:rPr>
          <w:rFonts w:eastAsia="Times New Roman" w:cs="Times New Roman"/>
          <w:spacing w:val="-11"/>
          <w:sz w:val="22"/>
          <w:szCs w:val="22"/>
        </w:rPr>
        <w:t>ż</w:t>
      </w:r>
      <w:r>
        <w:rPr>
          <w:rFonts w:eastAsia="Times New Roman"/>
          <w:spacing w:val="-11"/>
          <w:sz w:val="22"/>
          <w:szCs w:val="22"/>
        </w:rPr>
        <w:t>a     gruntowego     w     budownictwie     drogowym- IBDIM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Warszawa 2002. </w:t>
      </w:r>
    </w:p>
    <w:p w:rsidR="00F67B64" w:rsidRDefault="008C0390" w:rsidP="00FE781F">
      <w:pPr>
        <w:shd w:val="clear" w:color="auto" w:fill="FFFFFF"/>
        <w:spacing w:line="288" w:lineRule="exact"/>
        <w:ind w:left="1440" w:hanging="1123"/>
        <w:jc w:val="both"/>
      </w:pPr>
      <w:r>
        <w:rPr>
          <w:spacing w:val="-1"/>
          <w:sz w:val="22"/>
          <w:szCs w:val="22"/>
        </w:rPr>
        <w:t xml:space="preserve">[13] </w:t>
      </w:r>
      <w:r w:rsidR="002F53F5"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>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specyfikacje techniczne, (OST) obejmuj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potrzeby drogownictwa w zakresie</w:t>
      </w:r>
      <w:r w:rsidR="002F53F5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geologii, geotechniki i hydrologii GDDP Warszawa 1998, w tym:</w:t>
      </w:r>
    </w:p>
    <w:p w:rsidR="00F67B64" w:rsidRDefault="008C0390" w:rsidP="00FE781F">
      <w:pPr>
        <w:shd w:val="clear" w:color="auto" w:fill="FFFFFF"/>
        <w:spacing w:before="82" w:line="288" w:lineRule="exact"/>
        <w:ind w:left="1440"/>
        <w:jc w:val="both"/>
      </w:pPr>
      <w:r>
        <w:rPr>
          <w:sz w:val="22"/>
          <w:szCs w:val="22"/>
        </w:rPr>
        <w:t>P-40.20.00 -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</w:t>
      </w:r>
    </w:p>
    <w:p w:rsidR="00F67B64" w:rsidRDefault="008C0390" w:rsidP="00FE781F">
      <w:pPr>
        <w:shd w:val="clear" w:color="auto" w:fill="FFFFFF"/>
        <w:spacing w:before="5" w:line="288" w:lineRule="exact"/>
        <w:ind w:left="1440"/>
        <w:jc w:val="both"/>
      </w:pPr>
      <w:r>
        <w:rPr>
          <w:sz w:val="22"/>
          <w:szCs w:val="22"/>
        </w:rPr>
        <w:t>P-40.30.00 -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</w:t>
      </w:r>
    </w:p>
    <w:p w:rsidR="00F67B64" w:rsidRDefault="008C0390" w:rsidP="00FE781F">
      <w:pPr>
        <w:shd w:val="clear" w:color="auto" w:fill="FFFFFF"/>
        <w:spacing w:line="288" w:lineRule="exact"/>
        <w:ind w:left="1440"/>
        <w:jc w:val="both"/>
      </w:pPr>
      <w:r>
        <w:rPr>
          <w:sz w:val="22"/>
          <w:szCs w:val="22"/>
        </w:rPr>
        <w:t>P-40.40.00 - Dokumentacja hydrogeologiczna,</w:t>
      </w:r>
    </w:p>
    <w:p w:rsidR="00CC7F1C" w:rsidRDefault="008C0390" w:rsidP="00FE781F">
      <w:pPr>
        <w:shd w:val="clear" w:color="auto" w:fill="FFFFFF"/>
        <w:spacing w:before="5" w:line="288" w:lineRule="exact"/>
        <w:ind w:left="144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P-40.50.00 -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budowlanych,</w:t>
      </w:r>
    </w:p>
    <w:p w:rsidR="00CE3670" w:rsidRDefault="00CE3670" w:rsidP="00FE781F">
      <w:pPr>
        <w:shd w:val="clear" w:color="auto" w:fill="FFFFFF"/>
        <w:spacing w:line="288" w:lineRule="exact"/>
        <w:ind w:left="1440" w:hanging="1123"/>
        <w:jc w:val="both"/>
        <w:rPr>
          <w:spacing w:val="-1"/>
          <w:sz w:val="22"/>
          <w:szCs w:val="22"/>
        </w:rPr>
      </w:pPr>
      <w:r w:rsidRPr="00FE781F">
        <w:rPr>
          <w:spacing w:val="-1"/>
          <w:sz w:val="22"/>
          <w:szCs w:val="22"/>
        </w:rPr>
        <w:t>[</w:t>
      </w:r>
      <w:r w:rsidR="002F53F5" w:rsidRPr="00A42FC7">
        <w:rPr>
          <w:spacing w:val="-1"/>
          <w:sz w:val="22"/>
          <w:szCs w:val="22"/>
        </w:rPr>
        <w:t>14</w:t>
      </w:r>
      <w:r w:rsidRPr="00FE781F">
        <w:rPr>
          <w:spacing w:val="-1"/>
          <w:sz w:val="22"/>
          <w:szCs w:val="22"/>
        </w:rPr>
        <w:t xml:space="preserve">] </w:t>
      </w:r>
      <w:r w:rsidR="002F53F5">
        <w:rPr>
          <w:spacing w:val="-1"/>
          <w:sz w:val="22"/>
          <w:szCs w:val="22"/>
        </w:rPr>
        <w:tab/>
      </w:r>
      <w:r w:rsidRPr="00FE781F">
        <w:rPr>
          <w:spacing w:val="-1"/>
          <w:sz w:val="22"/>
          <w:szCs w:val="22"/>
        </w:rPr>
        <w:t>Podręcznik dobrych praktyk wykonywania opracowań środowiskowych dla dróg krajowych</w:t>
      </w:r>
      <w:r w:rsidR="002F53F5" w:rsidRPr="00FE781F">
        <w:rPr>
          <w:spacing w:val="-1"/>
          <w:sz w:val="22"/>
          <w:szCs w:val="22"/>
        </w:rPr>
        <w:t xml:space="preserve"> </w:t>
      </w:r>
      <w:r w:rsidR="002F53F5">
        <w:rPr>
          <w:spacing w:val="-1"/>
          <w:sz w:val="22"/>
          <w:szCs w:val="22"/>
        </w:rPr>
        <w:t>–</w:t>
      </w:r>
      <w:r w:rsidR="002F53F5" w:rsidRPr="00FE781F">
        <w:rPr>
          <w:spacing w:val="-1"/>
          <w:sz w:val="22"/>
          <w:szCs w:val="22"/>
        </w:rPr>
        <w:t xml:space="preserve"> </w:t>
      </w:r>
      <w:r w:rsidR="002F53F5">
        <w:rPr>
          <w:spacing w:val="-1"/>
          <w:sz w:val="22"/>
          <w:szCs w:val="22"/>
        </w:rPr>
        <w:t>EKKOM Kraków 2008,</w:t>
      </w:r>
    </w:p>
    <w:p w:rsidR="002F53F5" w:rsidRPr="00FE781F" w:rsidRDefault="002F53F5" w:rsidP="00FE781F">
      <w:pPr>
        <w:ind w:left="1440" w:hanging="1123"/>
      </w:pPr>
      <w:r w:rsidRPr="00FE781F">
        <w:rPr>
          <w:spacing w:val="-1"/>
          <w:sz w:val="22"/>
          <w:szCs w:val="22"/>
        </w:rPr>
        <w:t xml:space="preserve">[15] </w:t>
      </w:r>
      <w:r w:rsidRPr="00FE781F">
        <w:rPr>
          <w:spacing w:val="-1"/>
          <w:sz w:val="22"/>
          <w:szCs w:val="22"/>
        </w:rPr>
        <w:tab/>
        <w:t>Zasady sporządzania dokumentacji określających warunki hydrogeologiczne w związku z projektowaniem dróg krajowych i autostrad – MŚ, Warszawa 2006</w:t>
      </w:r>
    </w:p>
    <w:p w:rsidR="00CC7F1C" w:rsidRDefault="00CC7F1C" w:rsidP="001B7CED">
      <w:pPr>
        <w:shd w:val="clear" w:color="auto" w:fill="FFFFFF"/>
        <w:spacing w:before="5" w:line="288" w:lineRule="exact"/>
        <w:jc w:val="both"/>
        <w:rPr>
          <w:b/>
          <w:bCs/>
          <w:sz w:val="22"/>
          <w:szCs w:val="22"/>
        </w:rPr>
      </w:pPr>
    </w:p>
    <w:p w:rsidR="00F67B64" w:rsidRDefault="008C0390" w:rsidP="001B7CED">
      <w:pPr>
        <w:shd w:val="clear" w:color="auto" w:fill="FFFFFF"/>
        <w:spacing w:before="5" w:line="288" w:lineRule="exact"/>
        <w:jc w:val="both"/>
      </w:pPr>
      <w:r>
        <w:rPr>
          <w:b/>
          <w:bCs/>
          <w:sz w:val="22"/>
          <w:szCs w:val="22"/>
        </w:rPr>
        <w:t>8.3.  Normy.</w:t>
      </w:r>
    </w:p>
    <w:p w:rsidR="00F67B64" w:rsidRDefault="008C0390" w:rsidP="001B7CED">
      <w:pPr>
        <w:shd w:val="clear" w:color="auto" w:fill="FFFFFF"/>
        <w:spacing w:before="346"/>
        <w:ind w:left="317"/>
        <w:jc w:val="both"/>
      </w:pPr>
      <w:r>
        <w:rPr>
          <w:sz w:val="22"/>
          <w:szCs w:val="22"/>
        </w:rPr>
        <w:t>PN-74/B-04452:  Grunty budowlane. Badania polowe.</w:t>
      </w:r>
    </w:p>
    <w:p w:rsidR="00F67B64" w:rsidRDefault="008C0390" w:rsidP="001B7CED">
      <w:pPr>
        <w:shd w:val="clear" w:color="auto" w:fill="FFFFFF"/>
        <w:spacing w:before="58" w:line="269" w:lineRule="exact"/>
        <w:ind w:left="883" w:hanging="566"/>
        <w:jc w:val="both"/>
      </w:pPr>
      <w:r>
        <w:rPr>
          <w:sz w:val="22"/>
          <w:szCs w:val="22"/>
        </w:rPr>
        <w:t xml:space="preserve">PN-80/B-01800:      Antykorozyjne      zabezpieczenia      w      budownictwie.      Konstrukcje betonowe i 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elbetowe. Klasyfikacja 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lanie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rodowisk.</w:t>
      </w:r>
    </w:p>
    <w:p w:rsidR="00F67B64" w:rsidRDefault="008C0390" w:rsidP="001B7CED">
      <w:pPr>
        <w:shd w:val="clear" w:color="auto" w:fill="FFFFFF"/>
        <w:spacing w:before="53" w:line="269" w:lineRule="exact"/>
        <w:ind w:left="744" w:hanging="427"/>
        <w:jc w:val="both"/>
      </w:pPr>
      <w:r>
        <w:rPr>
          <w:spacing w:val="-4"/>
          <w:sz w:val="22"/>
          <w:szCs w:val="22"/>
        </w:rPr>
        <w:t xml:space="preserve">PN-81/B-03020:        Grunty       budowlane.       Projektowanie       i       obliczenia        statyczne </w:t>
      </w:r>
      <w:r>
        <w:rPr>
          <w:sz w:val="22"/>
          <w:szCs w:val="22"/>
        </w:rPr>
        <w:t>posadowie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rednich.</w:t>
      </w:r>
    </w:p>
    <w:p w:rsidR="00F67B64" w:rsidRDefault="008C0390" w:rsidP="001B7CED">
      <w:pPr>
        <w:shd w:val="clear" w:color="auto" w:fill="FFFFFF"/>
        <w:spacing w:before="67"/>
        <w:ind w:left="317"/>
        <w:jc w:val="both"/>
      </w:pPr>
      <w:r>
        <w:rPr>
          <w:sz w:val="22"/>
          <w:szCs w:val="22"/>
        </w:rPr>
        <w:t>PN-86/B-02480:  Grunty budowlane.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lenia, symbole,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i opis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:rsidR="00F67B64" w:rsidRDefault="008C0390" w:rsidP="001B7CED">
      <w:pPr>
        <w:shd w:val="clear" w:color="auto" w:fill="FFFFFF"/>
        <w:spacing w:before="72"/>
        <w:ind w:left="317"/>
        <w:jc w:val="both"/>
      </w:pPr>
      <w:r>
        <w:rPr>
          <w:sz w:val="22"/>
          <w:szCs w:val="22"/>
        </w:rPr>
        <w:t>PN-98/B-02479:  Geotechnika. Dokumentowanie  geotechniczne.</w:t>
      </w:r>
    </w:p>
    <w:p w:rsidR="00F67B64" w:rsidRDefault="008C0390" w:rsidP="001B7CED">
      <w:pPr>
        <w:shd w:val="clear" w:color="auto" w:fill="FFFFFF"/>
        <w:spacing w:before="62" w:line="264" w:lineRule="exact"/>
        <w:ind w:left="317"/>
        <w:jc w:val="both"/>
      </w:pPr>
      <w:r>
        <w:rPr>
          <w:sz w:val="22"/>
          <w:szCs w:val="22"/>
        </w:rPr>
        <w:t>PN-98/B-02481:     Geotechnika.     Terminologia     podstawowa,     symbole     literowe     i jednostki.</w:t>
      </w:r>
    </w:p>
    <w:p w:rsidR="00F67B64" w:rsidRDefault="008C0390" w:rsidP="001B7CED">
      <w:pPr>
        <w:shd w:val="clear" w:color="auto" w:fill="FFFFFF"/>
        <w:spacing w:before="5" w:line="264" w:lineRule="exact"/>
        <w:ind w:left="317"/>
        <w:jc w:val="both"/>
      </w:pPr>
      <w:r>
        <w:rPr>
          <w:spacing w:val="-5"/>
          <w:sz w:val="22"/>
          <w:szCs w:val="22"/>
        </w:rPr>
        <w:t xml:space="preserve">PN-EN     1997-1     </w:t>
      </w:r>
      <w:proofErr w:type="spellStart"/>
      <w:r>
        <w:rPr>
          <w:spacing w:val="-5"/>
          <w:sz w:val="22"/>
          <w:szCs w:val="22"/>
        </w:rPr>
        <w:t>Eurokod</w:t>
      </w:r>
      <w:proofErr w:type="spellEnd"/>
      <w:r>
        <w:rPr>
          <w:spacing w:val="-5"/>
          <w:sz w:val="22"/>
          <w:szCs w:val="22"/>
        </w:rPr>
        <w:t xml:space="preserve">     7:     Projektowanie     geotechniczne     -     Cz</w:t>
      </w:r>
      <w:r>
        <w:rPr>
          <w:rFonts w:eastAsia="Times New Roman" w:cs="Times New Roman"/>
          <w:spacing w:val="-5"/>
          <w:sz w:val="22"/>
          <w:szCs w:val="22"/>
        </w:rPr>
        <w:t>ęść</w:t>
      </w:r>
      <w:r>
        <w:rPr>
          <w:rFonts w:eastAsia="Times New Roman"/>
          <w:spacing w:val="-5"/>
          <w:sz w:val="22"/>
          <w:szCs w:val="22"/>
        </w:rPr>
        <w:t xml:space="preserve">     1:     Zasady </w:t>
      </w:r>
      <w:r>
        <w:rPr>
          <w:rFonts w:eastAsia="Times New Roman"/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lne.</w:t>
      </w:r>
    </w:p>
    <w:p w:rsidR="00F67B64" w:rsidRDefault="008C0390" w:rsidP="001B7CED">
      <w:pPr>
        <w:shd w:val="clear" w:color="auto" w:fill="FFFFFF"/>
        <w:spacing w:before="5" w:line="264" w:lineRule="exact"/>
        <w:ind w:left="744" w:hanging="427"/>
        <w:jc w:val="both"/>
      </w:pPr>
      <w:r>
        <w:rPr>
          <w:sz w:val="22"/>
          <w:szCs w:val="22"/>
        </w:rPr>
        <w:t xml:space="preserve">PN-EN   1997-2   </w:t>
      </w:r>
      <w:proofErr w:type="spellStart"/>
      <w:r>
        <w:rPr>
          <w:sz w:val="22"/>
          <w:szCs w:val="22"/>
        </w:rPr>
        <w:t>Eurokod</w:t>
      </w:r>
      <w:proofErr w:type="spellEnd"/>
      <w:r>
        <w:rPr>
          <w:sz w:val="22"/>
          <w:szCs w:val="22"/>
        </w:rPr>
        <w:t xml:space="preserve">   7:   Projektowanie   geotechniczne   -  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  2:   Rozpoznanie i badanie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gruntowego.</w:t>
      </w:r>
    </w:p>
    <w:p w:rsidR="00F67B64" w:rsidRDefault="008C0390">
      <w:pPr>
        <w:shd w:val="clear" w:color="auto" w:fill="FFFFFF"/>
        <w:spacing w:before="264"/>
        <w:ind w:left="317"/>
      </w:pPr>
      <w:r>
        <w:rPr>
          <w:b/>
          <w:bCs/>
          <w:sz w:val="22"/>
          <w:szCs w:val="22"/>
        </w:rPr>
        <w:t>Normy wymienione  w  punktach  10     poszczeg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 xml:space="preserve">lnych  </w:t>
      </w:r>
      <w:proofErr w:type="spellStart"/>
      <w:r>
        <w:rPr>
          <w:rFonts w:eastAsia="Times New Roman"/>
          <w:b/>
          <w:bCs/>
          <w:sz w:val="22"/>
          <w:szCs w:val="22"/>
        </w:rPr>
        <w:t>WWiORB</w:t>
      </w:r>
      <w:proofErr w:type="spellEnd"/>
      <w:r>
        <w:rPr>
          <w:rFonts w:eastAsia="Times New Roman"/>
          <w:b/>
          <w:bCs/>
          <w:sz w:val="22"/>
          <w:szCs w:val="22"/>
        </w:rPr>
        <w:t>.</w:t>
      </w:r>
    </w:p>
    <w:sectPr w:rsidR="00F67B64">
      <w:type w:val="continuous"/>
      <w:pgSz w:w="12274" w:h="19185"/>
      <w:pgMar w:top="1440" w:right="1440" w:bottom="360" w:left="144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810" w:rsidRDefault="00332810" w:rsidP="00D92389">
      <w:r>
        <w:separator/>
      </w:r>
    </w:p>
  </w:endnote>
  <w:endnote w:type="continuationSeparator" w:id="0">
    <w:p w:rsidR="00332810" w:rsidRDefault="00332810" w:rsidP="00D9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8F" w:rsidRDefault="004E3B8F">
    <w:pPr>
      <w:pStyle w:val="Stopka"/>
    </w:pPr>
  </w:p>
  <w:p w:rsidR="008643DB" w:rsidRDefault="008643D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8F" w:rsidRDefault="004E3B8F" w:rsidP="004E3B8F">
    <w:pPr>
      <w:pStyle w:val="Stopka"/>
      <w:pBdr>
        <w:bottom w:val="single" w:sz="4" w:space="1" w:color="auto"/>
      </w:pBdr>
      <w:jc w:val="right"/>
      <w:rPr>
        <w:sz w:val="14"/>
        <w:szCs w:val="14"/>
      </w:rPr>
    </w:pPr>
  </w:p>
  <w:p w:rsidR="004E3B8F" w:rsidRPr="000C5859" w:rsidRDefault="004E3B8F" w:rsidP="004E3B8F">
    <w:pPr>
      <w:pStyle w:val="Stopka"/>
      <w:jc w:val="center"/>
      <w:rPr>
        <w:sz w:val="12"/>
        <w:szCs w:val="12"/>
      </w:rPr>
    </w:pPr>
    <w:r w:rsidRPr="000C5859">
      <w:rPr>
        <w:sz w:val="12"/>
        <w:szCs w:val="12"/>
      </w:rPr>
      <w:fldChar w:fldCharType="begin"/>
    </w:r>
    <w:r w:rsidRPr="000C5859">
      <w:rPr>
        <w:sz w:val="12"/>
        <w:szCs w:val="12"/>
      </w:rPr>
      <w:instrText>PAGE   \* MERGEFORMAT</w:instrText>
    </w:r>
    <w:r w:rsidRPr="000C5859">
      <w:rPr>
        <w:sz w:val="12"/>
        <w:szCs w:val="12"/>
      </w:rPr>
      <w:fldChar w:fldCharType="separate"/>
    </w:r>
    <w:r w:rsidR="0002031E">
      <w:rPr>
        <w:noProof/>
        <w:sz w:val="12"/>
        <w:szCs w:val="12"/>
      </w:rPr>
      <w:t>12</w:t>
    </w:r>
    <w:r w:rsidRPr="000C5859">
      <w:rPr>
        <w:sz w:val="12"/>
        <w:szCs w:val="12"/>
      </w:rPr>
      <w:fldChar w:fldCharType="end"/>
    </w:r>
  </w:p>
  <w:p w:rsidR="00D92389" w:rsidRPr="004E3B8F" w:rsidRDefault="0002031E" w:rsidP="0002031E">
    <w:pPr>
      <w:spacing w:after="120"/>
      <w:jc w:val="center"/>
      <w:rPr>
        <w:rFonts w:ascii="Verdana" w:hAnsi="Verdana" w:cs="Courier New"/>
        <w:b/>
        <w:sz w:val="12"/>
        <w:szCs w:val="12"/>
      </w:rPr>
    </w:pPr>
    <w:r>
      <w:rPr>
        <w:rFonts w:ascii="Verdana" w:hAnsi="Verdana"/>
        <w:b/>
        <w:sz w:val="12"/>
        <w:szCs w:val="12"/>
      </w:rPr>
      <w:t xml:space="preserve">Projekt i wykonanie robót w zakresie poprawy bezpieczeństwa </w:t>
    </w:r>
    <w:r>
      <w:rPr>
        <w:rFonts w:ascii="Verdana" w:hAnsi="Verdana" w:cs="Courier New"/>
        <w:b/>
        <w:sz w:val="12"/>
        <w:szCs w:val="12"/>
      </w:rPr>
      <w:t xml:space="preserve">ruchu drogowego na DK 79 w miejscowości Piaseczno w ramach PBDK – PLMN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810" w:rsidRDefault="00332810" w:rsidP="00D92389">
      <w:r>
        <w:separator/>
      </w:r>
    </w:p>
  </w:footnote>
  <w:footnote w:type="continuationSeparator" w:id="0">
    <w:p w:rsidR="00332810" w:rsidRDefault="00332810" w:rsidP="00D92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8" w:rsidRDefault="00E20D08" w:rsidP="00E20D08">
    <w:pPr>
      <w:shd w:val="clear" w:color="auto" w:fill="FFFFFF"/>
    </w:pPr>
    <w:r>
      <w:rPr>
        <w:i/>
        <w:iCs/>
        <w:spacing w:val="-1"/>
        <w:u w:val="single"/>
      </w:rPr>
      <w:t xml:space="preserve">SPECYFIKACJA NA PROJEKTOWANIE </w:t>
    </w:r>
    <w:r>
      <w:rPr>
        <w:i/>
        <w:iCs/>
        <w:spacing w:val="-1"/>
        <w:u w:val="single"/>
      </w:rPr>
      <w:tab/>
      <w:t xml:space="preserve"> SP.40.20.00; SP.40.30.00; SP.40.40.00; SP.40.50.00</w:t>
    </w:r>
  </w:p>
  <w:p w:rsidR="00E20D08" w:rsidRDefault="00E20D08">
    <w:pPr>
      <w:pStyle w:val="Nagwek"/>
    </w:pPr>
  </w:p>
  <w:p w:rsidR="008643DB" w:rsidRDefault="008643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31848AA"/>
    <w:lvl w:ilvl="0">
      <w:numFmt w:val="bullet"/>
      <w:lvlText w:val="*"/>
      <w:lvlJc w:val="left"/>
    </w:lvl>
  </w:abstractNum>
  <w:abstractNum w:abstractNumId="1" w15:restartNumberingAfterBreak="0">
    <w:nsid w:val="12FE5FE7"/>
    <w:multiLevelType w:val="singleLevel"/>
    <w:tmpl w:val="DC8EC99C"/>
    <w:lvl w:ilvl="0">
      <w:start w:val="1"/>
      <w:numFmt w:val="decimal"/>
      <w:lvlText w:val="4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" w15:restartNumberingAfterBreak="0">
    <w:nsid w:val="18AB09F3"/>
    <w:multiLevelType w:val="singleLevel"/>
    <w:tmpl w:val="84DEB522"/>
    <w:lvl w:ilvl="0">
      <w:start w:val="2"/>
      <w:numFmt w:val="decimal"/>
      <w:lvlText w:val="1.2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 w15:restartNumberingAfterBreak="0">
    <w:nsid w:val="386C4AC2"/>
    <w:multiLevelType w:val="singleLevel"/>
    <w:tmpl w:val="5B38FD96"/>
    <w:lvl w:ilvl="0">
      <w:start w:val="4"/>
      <w:numFmt w:val="decimal"/>
      <w:lvlText w:val="1.2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4" w15:restartNumberingAfterBreak="0">
    <w:nsid w:val="416A51F8"/>
    <w:multiLevelType w:val="hybridMultilevel"/>
    <w:tmpl w:val="6026F164"/>
    <w:lvl w:ilvl="0" w:tplc="0BD41622">
      <w:start w:val="1"/>
      <w:numFmt w:val="bullet"/>
      <w:lvlText w:val=""/>
      <w:lvlJc w:val="left"/>
      <w:pPr>
        <w:ind w:left="9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90"/>
    <w:rsid w:val="0002031E"/>
    <w:rsid w:val="001016FD"/>
    <w:rsid w:val="001310AB"/>
    <w:rsid w:val="001B7CED"/>
    <w:rsid w:val="002F53F5"/>
    <w:rsid w:val="00322BFA"/>
    <w:rsid w:val="00332810"/>
    <w:rsid w:val="003C2906"/>
    <w:rsid w:val="00453AEF"/>
    <w:rsid w:val="004D4005"/>
    <w:rsid w:val="004E3B8F"/>
    <w:rsid w:val="00517B13"/>
    <w:rsid w:val="00551C90"/>
    <w:rsid w:val="005C59C5"/>
    <w:rsid w:val="00672D62"/>
    <w:rsid w:val="007065F7"/>
    <w:rsid w:val="007E5921"/>
    <w:rsid w:val="008643DB"/>
    <w:rsid w:val="008C0390"/>
    <w:rsid w:val="00922999"/>
    <w:rsid w:val="00A42FC7"/>
    <w:rsid w:val="00AD015D"/>
    <w:rsid w:val="00BC2497"/>
    <w:rsid w:val="00BC3A84"/>
    <w:rsid w:val="00BE1CE4"/>
    <w:rsid w:val="00C931F5"/>
    <w:rsid w:val="00CB3754"/>
    <w:rsid w:val="00CC7F1C"/>
    <w:rsid w:val="00CE3670"/>
    <w:rsid w:val="00D92389"/>
    <w:rsid w:val="00E20697"/>
    <w:rsid w:val="00E20D08"/>
    <w:rsid w:val="00E41EF9"/>
    <w:rsid w:val="00E85E22"/>
    <w:rsid w:val="00EA68B4"/>
    <w:rsid w:val="00EB5290"/>
    <w:rsid w:val="00F67B64"/>
    <w:rsid w:val="00FE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35BB64C-60D8-4A77-8986-16B9C1CD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1C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3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38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923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389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0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0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D40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E1C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5329</Words>
  <Characters>31977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/>
  <LinksUpToDate>false</LinksUpToDate>
  <CharactersWithSpaces>37232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Kieszek Ewa</dc:creator>
  <cp:keywords/>
  <dc:description/>
  <cp:lastModifiedBy>Wołosz Jacek</cp:lastModifiedBy>
  <cp:revision>5</cp:revision>
  <dcterms:created xsi:type="dcterms:W3CDTF">2016-08-05T11:44:00Z</dcterms:created>
  <dcterms:modified xsi:type="dcterms:W3CDTF">2016-11-25T10:31:00Z</dcterms:modified>
</cp:coreProperties>
</file>